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2F5" w:rsidRPr="00DF62F5" w:rsidRDefault="00DF62F5" w:rsidP="00FD4592">
      <w:pPr>
        <w:spacing w:beforeLines="50" w:before="156" w:afterLines="50" w:after="156" w:line="400" w:lineRule="exact"/>
        <w:rPr>
          <w:rFonts w:ascii="宋体" w:eastAsia="宋体" w:hAnsi="宋体" w:cs="Times New Roman"/>
          <w:bCs/>
          <w:iCs/>
          <w:color w:val="000000"/>
          <w:sz w:val="24"/>
          <w:szCs w:val="24"/>
        </w:rPr>
      </w:pPr>
      <w:r w:rsidRPr="00DF62F5">
        <w:rPr>
          <w:rFonts w:ascii="宋体" w:eastAsia="宋体" w:hAnsi="宋体" w:cs="Times New Roman" w:hint="eastAsia"/>
          <w:bCs/>
          <w:iCs/>
          <w:color w:val="000000"/>
          <w:sz w:val="24"/>
          <w:szCs w:val="24"/>
        </w:rPr>
        <w:t>证券代码：</w:t>
      </w:r>
      <w:r>
        <w:rPr>
          <w:rFonts w:ascii="宋体" w:eastAsia="宋体" w:hAnsi="宋体" w:cs="Times New Roman" w:hint="eastAsia"/>
          <w:bCs/>
          <w:iCs/>
          <w:color w:val="000000"/>
          <w:sz w:val="24"/>
          <w:szCs w:val="24"/>
        </w:rPr>
        <w:t>000</w:t>
      </w:r>
      <w:r w:rsidR="00985F1B">
        <w:rPr>
          <w:rFonts w:ascii="宋体" w:eastAsia="宋体" w:hAnsi="宋体" w:cs="Times New Roman" w:hint="eastAsia"/>
          <w:bCs/>
          <w:iCs/>
          <w:color w:val="000000"/>
          <w:sz w:val="24"/>
          <w:szCs w:val="24"/>
        </w:rPr>
        <w:t>333</w:t>
      </w:r>
      <w:r w:rsidRPr="00DF62F5">
        <w:rPr>
          <w:rFonts w:ascii="宋体" w:eastAsia="宋体" w:hAnsi="宋体" w:cs="Times New Roman" w:hint="eastAsia"/>
          <w:bCs/>
          <w:iCs/>
          <w:color w:val="000000"/>
          <w:sz w:val="24"/>
          <w:szCs w:val="24"/>
        </w:rPr>
        <w:t xml:space="preserve">                                  证券简称：</w:t>
      </w:r>
      <w:r>
        <w:rPr>
          <w:rFonts w:ascii="宋体" w:eastAsia="宋体" w:hAnsi="宋体" w:cs="Times New Roman" w:hint="eastAsia"/>
          <w:bCs/>
          <w:iCs/>
          <w:color w:val="000000"/>
          <w:sz w:val="24"/>
          <w:szCs w:val="24"/>
        </w:rPr>
        <w:t>美的</w:t>
      </w:r>
      <w:r w:rsidR="00985F1B">
        <w:rPr>
          <w:rFonts w:ascii="宋体" w:eastAsia="宋体" w:hAnsi="宋体" w:cs="Times New Roman" w:hint="eastAsia"/>
          <w:bCs/>
          <w:iCs/>
          <w:color w:val="000000"/>
          <w:sz w:val="24"/>
          <w:szCs w:val="24"/>
        </w:rPr>
        <w:t>集团</w:t>
      </w:r>
    </w:p>
    <w:p w:rsidR="00DF62F5" w:rsidRPr="00DF62F5" w:rsidRDefault="00274863" w:rsidP="00FD4592">
      <w:pPr>
        <w:spacing w:beforeLines="50" w:before="156" w:afterLines="50" w:after="156" w:line="400" w:lineRule="exact"/>
        <w:jc w:val="center"/>
        <w:rPr>
          <w:rFonts w:ascii="宋体" w:eastAsia="宋体" w:hAnsi="宋体" w:cs="Times New Roman"/>
          <w:b/>
          <w:bCs/>
          <w:iCs/>
          <w:color w:val="000000"/>
          <w:sz w:val="32"/>
          <w:szCs w:val="32"/>
        </w:rPr>
      </w:pPr>
      <w:r>
        <w:rPr>
          <w:rFonts w:ascii="宋体" w:eastAsia="宋体" w:hAnsi="宋体" w:cs="Times New Roman" w:hint="eastAsia"/>
          <w:b/>
          <w:bCs/>
          <w:iCs/>
          <w:color w:val="000000"/>
          <w:sz w:val="32"/>
          <w:szCs w:val="32"/>
        </w:rPr>
        <w:t>美的集团</w:t>
      </w:r>
      <w:r w:rsidR="00DF62F5" w:rsidRPr="00DF62F5">
        <w:rPr>
          <w:rFonts w:ascii="宋体" w:eastAsia="宋体" w:hAnsi="宋体" w:cs="Times New Roman" w:hint="eastAsia"/>
          <w:b/>
          <w:bCs/>
          <w:iCs/>
          <w:color w:val="000000"/>
          <w:sz w:val="32"/>
          <w:szCs w:val="32"/>
        </w:rPr>
        <w:t>股份有限公司投资者关系活动记录表</w:t>
      </w:r>
    </w:p>
    <w:p w:rsidR="00DF62F5" w:rsidRPr="00DF62F5" w:rsidRDefault="00DF62F5" w:rsidP="00DF62F5">
      <w:pPr>
        <w:spacing w:line="400" w:lineRule="exact"/>
        <w:rPr>
          <w:rFonts w:ascii="宋体" w:eastAsia="宋体" w:hAnsi="宋体" w:cs="Times New Roman"/>
          <w:bCs/>
          <w:iCs/>
          <w:color w:val="000000"/>
          <w:sz w:val="24"/>
          <w:szCs w:val="24"/>
        </w:rPr>
      </w:pPr>
      <w:r w:rsidRPr="00DF62F5">
        <w:rPr>
          <w:rFonts w:ascii="宋体" w:eastAsia="宋体" w:hAnsi="宋体" w:cs="Times New Roman" w:hint="eastAsia"/>
          <w:bCs/>
          <w:iCs/>
          <w:color w:val="000000"/>
          <w:sz w:val="24"/>
          <w:szCs w:val="24"/>
        </w:rPr>
        <w:t xml:space="preserve">                                                         编号：</w:t>
      </w:r>
      <w:r w:rsidR="00773118">
        <w:rPr>
          <w:rFonts w:ascii="宋体" w:eastAsia="宋体" w:hAnsi="宋体" w:cs="Times New Roman" w:hint="eastAsia"/>
          <w:bCs/>
          <w:iCs/>
          <w:color w:val="000000"/>
          <w:sz w:val="24"/>
          <w:szCs w:val="24"/>
        </w:rPr>
        <w:t>2020</w:t>
      </w:r>
      <w:r w:rsidR="00B92B4C">
        <w:rPr>
          <w:rFonts w:ascii="宋体" w:eastAsia="宋体" w:hAnsi="宋体" w:cs="Times New Roman" w:hint="eastAsia"/>
          <w:bCs/>
          <w:iCs/>
          <w:color w:val="000000"/>
          <w:sz w:val="24"/>
          <w:szCs w:val="24"/>
        </w:rPr>
        <w:t>-</w:t>
      </w:r>
      <w:r w:rsidR="00313052">
        <w:rPr>
          <w:rFonts w:ascii="宋体" w:eastAsia="宋体" w:hAnsi="宋体" w:cs="Times New Roman" w:hint="eastAsia"/>
          <w:bCs/>
          <w:iCs/>
          <w:color w:val="000000"/>
          <w:sz w:val="24"/>
          <w:szCs w:val="24"/>
        </w:rPr>
        <w:t>0</w:t>
      </w:r>
      <w:r w:rsidR="00AD12E9">
        <w:rPr>
          <w:rFonts w:ascii="宋体" w:eastAsia="宋体" w:hAnsi="宋体" w:cs="Times New Roman" w:hint="eastAsia"/>
          <w:bCs/>
          <w:iCs/>
          <w:color w:val="000000"/>
          <w:sz w:val="24"/>
          <w:szCs w:val="24"/>
        </w:rPr>
        <w:t>7</w:t>
      </w:r>
    </w:p>
    <w:tbl>
      <w:tblPr>
        <w:tblStyle w:val="11"/>
        <w:tblW w:w="0" w:type="auto"/>
        <w:jc w:val="center"/>
        <w:tblLook w:val="01E0" w:firstRow="1" w:lastRow="1" w:firstColumn="1" w:lastColumn="1" w:noHBand="0" w:noVBand="0"/>
      </w:tblPr>
      <w:tblGrid>
        <w:gridCol w:w="1862"/>
        <w:gridCol w:w="6434"/>
      </w:tblGrid>
      <w:tr w:rsidR="00290257" w:rsidRPr="00DF62F5" w:rsidTr="006848D1">
        <w:trPr>
          <w:jc w:val="center"/>
        </w:trPr>
        <w:tc>
          <w:tcPr>
            <w:tcW w:w="1857" w:type="dxa"/>
            <w:tcBorders>
              <w:top w:val="single" w:sz="4" w:space="0" w:color="auto"/>
              <w:left w:val="single" w:sz="4" w:space="0" w:color="auto"/>
              <w:bottom w:val="single" w:sz="4" w:space="0" w:color="auto"/>
              <w:right w:val="single" w:sz="4" w:space="0" w:color="auto"/>
            </w:tcBorders>
            <w:vAlign w:val="center"/>
          </w:tcPr>
          <w:p w:rsidR="00DF62F5" w:rsidRPr="00DF62F5" w:rsidRDefault="00DF62F5" w:rsidP="006848D1">
            <w:pPr>
              <w:spacing w:line="480" w:lineRule="atLeast"/>
              <w:rPr>
                <w:rFonts w:ascii="宋体" w:hAnsi="宋体"/>
                <w:bCs/>
                <w:iCs/>
                <w:color w:val="000000"/>
                <w:sz w:val="24"/>
                <w:szCs w:val="24"/>
              </w:rPr>
            </w:pPr>
            <w:r w:rsidRPr="00DF62F5">
              <w:rPr>
                <w:rFonts w:ascii="宋体" w:hAnsi="宋体" w:hint="eastAsia"/>
                <w:bCs/>
                <w:iCs/>
                <w:color w:val="000000"/>
                <w:sz w:val="24"/>
                <w:szCs w:val="24"/>
              </w:rPr>
              <w:t>投资者关系活动类别</w:t>
            </w:r>
          </w:p>
        </w:tc>
        <w:tc>
          <w:tcPr>
            <w:tcW w:w="6439" w:type="dxa"/>
            <w:tcBorders>
              <w:top w:val="single" w:sz="4" w:space="0" w:color="auto"/>
              <w:left w:val="single" w:sz="4" w:space="0" w:color="auto"/>
              <w:bottom w:val="single" w:sz="4" w:space="0" w:color="auto"/>
              <w:right w:val="single" w:sz="4" w:space="0" w:color="auto"/>
            </w:tcBorders>
            <w:hideMark/>
          </w:tcPr>
          <w:p w:rsidR="00743059" w:rsidRPr="00DF62F5" w:rsidRDefault="00B431A1" w:rsidP="00743059">
            <w:pPr>
              <w:spacing w:line="480" w:lineRule="atLeast"/>
              <w:rPr>
                <w:rFonts w:ascii="宋体" w:hAnsi="宋体"/>
                <w:bCs/>
                <w:iCs/>
                <w:color w:val="000000"/>
                <w:sz w:val="24"/>
                <w:szCs w:val="24"/>
              </w:rPr>
            </w:pPr>
            <w:r w:rsidRPr="00DF62F5">
              <w:rPr>
                <w:rFonts w:ascii="宋体" w:hAnsi="宋体" w:hint="eastAsia"/>
                <w:bCs/>
                <w:iCs/>
                <w:color w:val="000000"/>
                <w:sz w:val="24"/>
                <w:szCs w:val="24"/>
              </w:rPr>
              <w:t>□</w:t>
            </w:r>
            <w:r w:rsidR="00743059" w:rsidRPr="00DF62F5">
              <w:rPr>
                <w:rFonts w:ascii="宋体" w:hAnsi="宋体" w:hint="eastAsia"/>
                <w:sz w:val="28"/>
                <w:szCs w:val="28"/>
              </w:rPr>
              <w:t>特定对象调研</w:t>
            </w:r>
            <w:r w:rsidR="00743059">
              <w:rPr>
                <w:rFonts w:ascii="宋体" w:hAnsi="宋体" w:hint="eastAsia"/>
                <w:sz w:val="28"/>
                <w:szCs w:val="28"/>
              </w:rPr>
              <w:t xml:space="preserve">        </w:t>
            </w:r>
            <w:r w:rsidR="00DA645E" w:rsidRPr="00387976">
              <w:rPr>
                <w:rFonts w:ascii="宋体" w:hAnsi="宋体" w:hint="eastAsia"/>
                <w:sz w:val="22"/>
                <w:szCs w:val="28"/>
              </w:rPr>
              <w:t>█</w:t>
            </w:r>
            <w:r w:rsidR="00743059" w:rsidRPr="00DF62F5">
              <w:rPr>
                <w:rFonts w:ascii="宋体" w:hAnsi="宋体" w:hint="eastAsia"/>
                <w:sz w:val="28"/>
                <w:szCs w:val="28"/>
              </w:rPr>
              <w:t>分析师会议</w:t>
            </w:r>
          </w:p>
          <w:p w:rsidR="00743059" w:rsidRPr="00DF62F5" w:rsidRDefault="00743059" w:rsidP="00743059">
            <w:pPr>
              <w:spacing w:line="480" w:lineRule="atLeast"/>
              <w:rPr>
                <w:rFonts w:ascii="宋体" w:hAnsi="宋体"/>
                <w:bCs/>
                <w:iCs/>
                <w:color w:val="000000"/>
                <w:sz w:val="24"/>
                <w:szCs w:val="24"/>
              </w:rPr>
            </w:pPr>
            <w:r w:rsidRPr="00DF62F5">
              <w:rPr>
                <w:rFonts w:ascii="宋体" w:hAnsi="宋体" w:hint="eastAsia"/>
                <w:bCs/>
                <w:iCs/>
                <w:color w:val="000000"/>
                <w:sz w:val="24"/>
                <w:szCs w:val="24"/>
              </w:rPr>
              <w:t>□</w:t>
            </w:r>
            <w:r w:rsidRPr="00DF62F5">
              <w:rPr>
                <w:rFonts w:ascii="宋体" w:hAnsi="宋体" w:hint="eastAsia"/>
                <w:sz w:val="28"/>
                <w:szCs w:val="28"/>
              </w:rPr>
              <w:t xml:space="preserve">媒体采访            </w:t>
            </w:r>
            <w:r w:rsidR="00DA645E" w:rsidRPr="00DF62F5">
              <w:rPr>
                <w:rFonts w:ascii="宋体" w:hAnsi="宋体" w:hint="eastAsia"/>
                <w:bCs/>
                <w:iCs/>
                <w:color w:val="000000"/>
                <w:sz w:val="24"/>
                <w:szCs w:val="24"/>
              </w:rPr>
              <w:t>□</w:t>
            </w:r>
            <w:r w:rsidRPr="00DF62F5">
              <w:rPr>
                <w:rFonts w:ascii="宋体" w:hAnsi="宋体" w:hint="eastAsia"/>
                <w:sz w:val="28"/>
                <w:szCs w:val="28"/>
              </w:rPr>
              <w:t>业绩说明会</w:t>
            </w:r>
          </w:p>
          <w:p w:rsidR="00743059" w:rsidRPr="00DF62F5" w:rsidRDefault="00743059" w:rsidP="00743059">
            <w:pPr>
              <w:spacing w:line="480" w:lineRule="atLeast"/>
              <w:rPr>
                <w:rFonts w:ascii="宋体" w:hAnsi="宋体"/>
                <w:bCs/>
                <w:iCs/>
                <w:color w:val="000000"/>
                <w:sz w:val="24"/>
                <w:szCs w:val="24"/>
              </w:rPr>
            </w:pPr>
            <w:r w:rsidRPr="00DF62F5">
              <w:rPr>
                <w:rFonts w:ascii="宋体" w:hAnsi="宋体" w:hint="eastAsia"/>
                <w:bCs/>
                <w:iCs/>
                <w:color w:val="000000"/>
                <w:sz w:val="24"/>
                <w:szCs w:val="24"/>
              </w:rPr>
              <w:t>□</w:t>
            </w:r>
            <w:r w:rsidRPr="00DF62F5">
              <w:rPr>
                <w:rFonts w:ascii="宋体" w:hAnsi="宋体" w:hint="eastAsia"/>
                <w:sz w:val="28"/>
                <w:szCs w:val="28"/>
              </w:rPr>
              <w:t xml:space="preserve">新闻发布会          </w:t>
            </w:r>
            <w:r w:rsidR="005F0DDB" w:rsidRPr="00DF62F5">
              <w:rPr>
                <w:rFonts w:ascii="宋体" w:hAnsi="宋体" w:hint="eastAsia"/>
                <w:bCs/>
                <w:iCs/>
                <w:color w:val="000000"/>
                <w:sz w:val="24"/>
                <w:szCs w:val="24"/>
              </w:rPr>
              <w:t>□</w:t>
            </w:r>
            <w:r w:rsidRPr="00DF62F5">
              <w:rPr>
                <w:rFonts w:ascii="宋体" w:hAnsi="宋体" w:hint="eastAsia"/>
                <w:sz w:val="28"/>
                <w:szCs w:val="28"/>
              </w:rPr>
              <w:t>路演活动</w:t>
            </w:r>
          </w:p>
          <w:p w:rsidR="00743059" w:rsidRPr="00DF62F5" w:rsidRDefault="00CE7095" w:rsidP="00743059">
            <w:pPr>
              <w:tabs>
                <w:tab w:val="left" w:pos="3045"/>
                <w:tab w:val="center" w:pos="3199"/>
              </w:tabs>
              <w:spacing w:line="480" w:lineRule="atLeast"/>
              <w:rPr>
                <w:rFonts w:ascii="宋体" w:hAnsi="宋体"/>
                <w:bCs/>
                <w:iCs/>
                <w:color w:val="000000"/>
                <w:sz w:val="24"/>
                <w:szCs w:val="24"/>
              </w:rPr>
            </w:pPr>
            <w:r w:rsidRPr="00DF62F5">
              <w:rPr>
                <w:rFonts w:ascii="宋体" w:hAnsi="宋体" w:hint="eastAsia"/>
                <w:bCs/>
                <w:iCs/>
                <w:color w:val="000000"/>
                <w:sz w:val="24"/>
                <w:szCs w:val="24"/>
              </w:rPr>
              <w:t>□</w:t>
            </w:r>
            <w:r w:rsidR="00743059" w:rsidRPr="00DF62F5">
              <w:rPr>
                <w:rFonts w:ascii="宋体" w:hAnsi="宋体" w:hint="eastAsia"/>
                <w:sz w:val="28"/>
                <w:szCs w:val="28"/>
              </w:rPr>
              <w:t>现场参观</w:t>
            </w:r>
            <w:r w:rsidR="00743059" w:rsidRPr="00DF62F5">
              <w:rPr>
                <w:rFonts w:ascii="宋体" w:hAnsi="宋体" w:hint="eastAsia"/>
                <w:bCs/>
                <w:iCs/>
                <w:color w:val="000000"/>
                <w:sz w:val="24"/>
                <w:szCs w:val="24"/>
              </w:rPr>
              <w:tab/>
            </w:r>
          </w:p>
          <w:p w:rsidR="00DF62F5" w:rsidRPr="00DF62F5" w:rsidRDefault="00743059" w:rsidP="00743059">
            <w:pPr>
              <w:tabs>
                <w:tab w:val="center" w:pos="3199"/>
              </w:tabs>
              <w:spacing w:line="480" w:lineRule="atLeast"/>
              <w:rPr>
                <w:rFonts w:ascii="宋体" w:hAnsi="宋体"/>
                <w:bCs/>
                <w:iCs/>
                <w:color w:val="000000"/>
                <w:sz w:val="24"/>
                <w:szCs w:val="24"/>
              </w:rPr>
            </w:pPr>
            <w:r w:rsidRPr="00DF62F5">
              <w:rPr>
                <w:rFonts w:ascii="宋体" w:hAnsi="宋体" w:hint="eastAsia"/>
                <w:bCs/>
                <w:iCs/>
                <w:color w:val="000000"/>
                <w:sz w:val="24"/>
                <w:szCs w:val="24"/>
              </w:rPr>
              <w:t>□</w:t>
            </w:r>
            <w:r w:rsidRPr="00DF62F5">
              <w:rPr>
                <w:rFonts w:ascii="宋体" w:hAnsi="宋体" w:hint="eastAsia"/>
                <w:sz w:val="28"/>
                <w:szCs w:val="28"/>
              </w:rPr>
              <w:t>其他</w:t>
            </w:r>
          </w:p>
        </w:tc>
      </w:tr>
      <w:tr w:rsidR="00290257" w:rsidRPr="00DF62F5" w:rsidTr="006848D1">
        <w:trPr>
          <w:jc w:val="center"/>
        </w:trPr>
        <w:tc>
          <w:tcPr>
            <w:tcW w:w="1908" w:type="dxa"/>
            <w:tcBorders>
              <w:top w:val="single" w:sz="4" w:space="0" w:color="auto"/>
              <w:left w:val="single" w:sz="4" w:space="0" w:color="auto"/>
              <w:bottom w:val="single" w:sz="4" w:space="0" w:color="auto"/>
              <w:right w:val="single" w:sz="4" w:space="0" w:color="auto"/>
            </w:tcBorders>
          </w:tcPr>
          <w:p w:rsidR="00290257" w:rsidRPr="00DF62F5" w:rsidRDefault="00290257" w:rsidP="006848D1">
            <w:pPr>
              <w:spacing w:line="360" w:lineRule="auto"/>
              <w:rPr>
                <w:rFonts w:ascii="宋体" w:hAnsi="宋体"/>
                <w:bCs/>
                <w:iCs/>
                <w:color w:val="000000"/>
                <w:sz w:val="24"/>
                <w:szCs w:val="24"/>
              </w:rPr>
            </w:pPr>
            <w:r>
              <w:rPr>
                <w:rFonts w:ascii="宋体" w:hAnsi="宋体" w:hint="eastAsia"/>
                <w:bCs/>
                <w:iCs/>
                <w:color w:val="000000"/>
                <w:sz w:val="24"/>
                <w:szCs w:val="24"/>
              </w:rPr>
              <w:t>参与单位名称</w:t>
            </w:r>
          </w:p>
        </w:tc>
        <w:tc>
          <w:tcPr>
            <w:tcW w:w="6614" w:type="dxa"/>
            <w:tcBorders>
              <w:top w:val="single" w:sz="4" w:space="0" w:color="auto"/>
              <w:left w:val="single" w:sz="4" w:space="0" w:color="auto"/>
              <w:bottom w:val="single" w:sz="4" w:space="0" w:color="auto"/>
              <w:right w:val="single" w:sz="4" w:space="0" w:color="auto"/>
            </w:tcBorders>
            <w:vAlign w:val="center"/>
          </w:tcPr>
          <w:p w:rsidR="00290257" w:rsidRPr="00DF62F5" w:rsidRDefault="00AD12E9" w:rsidP="00BA3FF2">
            <w:pPr>
              <w:spacing w:line="360" w:lineRule="auto"/>
              <w:rPr>
                <w:rFonts w:ascii="宋体" w:hAnsi="宋体"/>
                <w:bCs/>
                <w:iCs/>
                <w:color w:val="000000"/>
                <w:sz w:val="24"/>
                <w:szCs w:val="24"/>
              </w:rPr>
            </w:pPr>
            <w:r>
              <w:rPr>
                <w:rFonts w:ascii="宋体" w:hAnsi="宋体" w:hint="eastAsia"/>
                <w:bCs/>
                <w:iCs/>
                <w:color w:val="000000"/>
                <w:sz w:val="24"/>
                <w:szCs w:val="24"/>
              </w:rPr>
              <w:t>GW</w:t>
            </w:r>
            <w:r>
              <w:rPr>
                <w:rFonts w:ascii="宋体" w:hAnsi="宋体"/>
                <w:bCs/>
                <w:iCs/>
                <w:color w:val="000000"/>
                <w:sz w:val="24"/>
                <w:szCs w:val="24"/>
              </w:rPr>
              <w:t>&amp;K Investment Management LLC, Teng Yue Partners LP, Matthews International Capital, Ivy Investment Management Company, Wells Capital Management, TIAA CREF Investment Management LLC, Wasatch Advisors Inc, Harding Loevner LP, Calamos Advisors, Dodge and Cox Investment Managers, Fiduciary Management Inc, First Eagle Investment Management LLC, Global Thematic Partners LLC, Goldman Sachs Asset Management, Manitou Investment Management Ltd, RVX Asset Management LLC, Tiger Pacific Capital LP, Newport Asia LLC</w:t>
            </w:r>
          </w:p>
        </w:tc>
      </w:tr>
      <w:tr w:rsidR="00290257" w:rsidRPr="00DF62F5" w:rsidTr="006848D1">
        <w:trPr>
          <w:jc w:val="center"/>
        </w:trPr>
        <w:tc>
          <w:tcPr>
            <w:tcW w:w="1908" w:type="dxa"/>
            <w:tcBorders>
              <w:top w:val="single" w:sz="4" w:space="0" w:color="auto"/>
              <w:left w:val="single" w:sz="4" w:space="0" w:color="auto"/>
              <w:bottom w:val="single" w:sz="4" w:space="0" w:color="auto"/>
              <w:right w:val="single" w:sz="4" w:space="0" w:color="auto"/>
            </w:tcBorders>
            <w:hideMark/>
          </w:tcPr>
          <w:p w:rsidR="00DF62F5" w:rsidRPr="00DF62F5" w:rsidRDefault="00DF62F5" w:rsidP="006848D1">
            <w:pPr>
              <w:spacing w:line="360" w:lineRule="auto"/>
              <w:rPr>
                <w:rFonts w:ascii="宋体" w:hAnsi="宋体"/>
                <w:bCs/>
                <w:iCs/>
                <w:color w:val="000000"/>
                <w:sz w:val="24"/>
                <w:szCs w:val="24"/>
              </w:rPr>
            </w:pPr>
            <w:r w:rsidRPr="00DF62F5">
              <w:rPr>
                <w:rFonts w:ascii="宋体" w:hAnsi="宋体" w:hint="eastAsia"/>
                <w:bCs/>
                <w:iCs/>
                <w:color w:val="000000"/>
                <w:sz w:val="24"/>
                <w:szCs w:val="24"/>
              </w:rPr>
              <w:t>时间</w:t>
            </w:r>
          </w:p>
        </w:tc>
        <w:tc>
          <w:tcPr>
            <w:tcW w:w="6614" w:type="dxa"/>
            <w:tcBorders>
              <w:top w:val="single" w:sz="4" w:space="0" w:color="auto"/>
              <w:left w:val="single" w:sz="4" w:space="0" w:color="auto"/>
              <w:bottom w:val="single" w:sz="4" w:space="0" w:color="auto"/>
              <w:right w:val="single" w:sz="4" w:space="0" w:color="auto"/>
            </w:tcBorders>
            <w:vAlign w:val="center"/>
          </w:tcPr>
          <w:p w:rsidR="00DF62F5" w:rsidRPr="00DF62F5" w:rsidRDefault="00A571D0" w:rsidP="006848D1">
            <w:pPr>
              <w:spacing w:line="360" w:lineRule="auto"/>
              <w:rPr>
                <w:rFonts w:ascii="宋体" w:hAnsi="宋体"/>
                <w:bCs/>
                <w:iCs/>
                <w:color w:val="000000"/>
                <w:sz w:val="24"/>
                <w:szCs w:val="24"/>
              </w:rPr>
            </w:pPr>
            <w:r>
              <w:rPr>
                <w:rFonts w:ascii="宋体" w:hAnsi="宋体" w:hint="eastAsia"/>
                <w:bCs/>
                <w:iCs/>
                <w:color w:val="000000"/>
                <w:sz w:val="24"/>
                <w:szCs w:val="24"/>
              </w:rPr>
              <w:t>2020</w:t>
            </w:r>
            <w:r w:rsidR="00F175FA">
              <w:rPr>
                <w:rFonts w:ascii="宋体" w:hAnsi="宋体" w:hint="eastAsia"/>
                <w:bCs/>
                <w:iCs/>
                <w:color w:val="000000"/>
                <w:sz w:val="24"/>
                <w:szCs w:val="24"/>
              </w:rPr>
              <w:t>年</w:t>
            </w:r>
            <w:r w:rsidR="00AD12E9">
              <w:rPr>
                <w:rFonts w:ascii="宋体" w:hAnsi="宋体" w:hint="eastAsia"/>
                <w:bCs/>
                <w:iCs/>
                <w:color w:val="000000"/>
                <w:sz w:val="24"/>
                <w:szCs w:val="24"/>
              </w:rPr>
              <w:t>7</w:t>
            </w:r>
            <w:r w:rsidR="00923DD4">
              <w:rPr>
                <w:rFonts w:ascii="宋体" w:hAnsi="宋体" w:hint="eastAsia"/>
                <w:bCs/>
                <w:iCs/>
                <w:color w:val="000000"/>
                <w:sz w:val="24"/>
                <w:szCs w:val="24"/>
              </w:rPr>
              <w:t>月</w:t>
            </w:r>
            <w:r w:rsidR="00AD12E9">
              <w:rPr>
                <w:rFonts w:ascii="宋体" w:hAnsi="宋体" w:hint="eastAsia"/>
                <w:bCs/>
                <w:iCs/>
                <w:color w:val="000000"/>
                <w:sz w:val="24"/>
                <w:szCs w:val="24"/>
              </w:rPr>
              <w:t>9</w:t>
            </w:r>
            <w:r w:rsidR="00A6594B">
              <w:rPr>
                <w:rFonts w:ascii="宋体" w:hAnsi="宋体" w:hint="eastAsia"/>
                <w:bCs/>
                <w:iCs/>
                <w:color w:val="000000"/>
                <w:sz w:val="24"/>
                <w:szCs w:val="24"/>
              </w:rPr>
              <w:t>日</w:t>
            </w:r>
          </w:p>
        </w:tc>
      </w:tr>
      <w:tr w:rsidR="00290257" w:rsidRPr="00DF62F5" w:rsidTr="006848D1">
        <w:trPr>
          <w:jc w:val="center"/>
        </w:trPr>
        <w:tc>
          <w:tcPr>
            <w:tcW w:w="1857" w:type="dxa"/>
            <w:tcBorders>
              <w:top w:val="single" w:sz="4" w:space="0" w:color="auto"/>
              <w:left w:val="single" w:sz="4" w:space="0" w:color="auto"/>
              <w:bottom w:val="single" w:sz="4" w:space="0" w:color="auto"/>
              <w:right w:val="single" w:sz="4" w:space="0" w:color="auto"/>
            </w:tcBorders>
            <w:vAlign w:val="center"/>
            <w:hideMark/>
          </w:tcPr>
          <w:p w:rsidR="00DF62F5" w:rsidRPr="00DF62F5" w:rsidRDefault="00DF62F5" w:rsidP="006848D1">
            <w:pPr>
              <w:spacing w:line="360" w:lineRule="auto"/>
              <w:rPr>
                <w:rFonts w:ascii="宋体" w:hAnsi="宋体"/>
                <w:bCs/>
                <w:iCs/>
                <w:color w:val="000000"/>
                <w:sz w:val="24"/>
                <w:szCs w:val="24"/>
              </w:rPr>
            </w:pPr>
            <w:r w:rsidRPr="00DF62F5">
              <w:rPr>
                <w:rFonts w:ascii="宋体" w:hAnsi="宋体" w:hint="eastAsia"/>
                <w:bCs/>
                <w:iCs/>
                <w:color w:val="000000"/>
                <w:sz w:val="24"/>
                <w:szCs w:val="24"/>
              </w:rPr>
              <w:t>地点</w:t>
            </w:r>
          </w:p>
        </w:tc>
        <w:tc>
          <w:tcPr>
            <w:tcW w:w="6439" w:type="dxa"/>
            <w:tcBorders>
              <w:top w:val="single" w:sz="4" w:space="0" w:color="auto"/>
              <w:left w:val="single" w:sz="4" w:space="0" w:color="auto"/>
              <w:bottom w:val="single" w:sz="4" w:space="0" w:color="auto"/>
              <w:right w:val="single" w:sz="4" w:space="0" w:color="auto"/>
            </w:tcBorders>
            <w:vAlign w:val="center"/>
          </w:tcPr>
          <w:p w:rsidR="00DF62F5" w:rsidRPr="00DF62F5" w:rsidRDefault="00DA645E" w:rsidP="006848D1">
            <w:pPr>
              <w:spacing w:line="360" w:lineRule="auto"/>
              <w:rPr>
                <w:rFonts w:ascii="宋体" w:hAnsi="宋体"/>
                <w:bCs/>
                <w:iCs/>
                <w:color w:val="000000"/>
                <w:sz w:val="24"/>
                <w:szCs w:val="24"/>
              </w:rPr>
            </w:pPr>
            <w:r>
              <w:rPr>
                <w:rFonts w:ascii="宋体" w:hAnsi="宋体" w:hint="eastAsia"/>
                <w:bCs/>
                <w:iCs/>
                <w:color w:val="000000"/>
                <w:sz w:val="24"/>
                <w:szCs w:val="24"/>
              </w:rPr>
              <w:t>电话会议</w:t>
            </w:r>
          </w:p>
        </w:tc>
      </w:tr>
      <w:tr w:rsidR="00290257" w:rsidRPr="00DF62F5" w:rsidTr="00290257">
        <w:trPr>
          <w:jc w:val="center"/>
        </w:trPr>
        <w:tc>
          <w:tcPr>
            <w:tcW w:w="1857" w:type="dxa"/>
            <w:tcBorders>
              <w:top w:val="single" w:sz="4" w:space="0" w:color="auto"/>
              <w:left w:val="single" w:sz="4" w:space="0" w:color="auto"/>
              <w:bottom w:val="single" w:sz="4" w:space="0" w:color="auto"/>
              <w:right w:val="single" w:sz="4" w:space="0" w:color="auto"/>
            </w:tcBorders>
            <w:hideMark/>
          </w:tcPr>
          <w:p w:rsidR="00DF62F5" w:rsidRPr="00DF62F5" w:rsidRDefault="00DF62F5" w:rsidP="006848D1">
            <w:pPr>
              <w:spacing w:line="360" w:lineRule="auto"/>
              <w:rPr>
                <w:rFonts w:ascii="宋体" w:hAnsi="宋体"/>
                <w:bCs/>
                <w:iCs/>
                <w:color w:val="000000"/>
                <w:sz w:val="24"/>
                <w:szCs w:val="24"/>
              </w:rPr>
            </w:pPr>
            <w:r w:rsidRPr="00DF62F5">
              <w:rPr>
                <w:rFonts w:ascii="宋体" w:hAnsi="宋体" w:hint="eastAsia"/>
                <w:bCs/>
                <w:iCs/>
                <w:color w:val="000000"/>
                <w:sz w:val="24"/>
                <w:szCs w:val="24"/>
              </w:rPr>
              <w:t>上市公司接待人员姓名</w:t>
            </w:r>
          </w:p>
        </w:tc>
        <w:tc>
          <w:tcPr>
            <w:tcW w:w="6439" w:type="dxa"/>
            <w:tcBorders>
              <w:top w:val="single" w:sz="4" w:space="0" w:color="auto"/>
              <w:left w:val="single" w:sz="4" w:space="0" w:color="auto"/>
              <w:bottom w:val="single" w:sz="4" w:space="0" w:color="auto"/>
              <w:right w:val="single" w:sz="4" w:space="0" w:color="auto"/>
            </w:tcBorders>
            <w:vAlign w:val="center"/>
          </w:tcPr>
          <w:p w:rsidR="0012293D" w:rsidRPr="00DF62F5" w:rsidRDefault="00540A2E" w:rsidP="006848D1">
            <w:pPr>
              <w:spacing w:line="360" w:lineRule="auto"/>
              <w:rPr>
                <w:rFonts w:ascii="宋体" w:hAnsi="宋体"/>
                <w:bCs/>
                <w:iCs/>
                <w:color w:val="000000"/>
                <w:sz w:val="24"/>
                <w:szCs w:val="24"/>
              </w:rPr>
            </w:pPr>
            <w:r>
              <w:rPr>
                <w:rFonts w:ascii="宋体" w:hAnsi="宋体" w:hint="eastAsia"/>
                <w:bCs/>
                <w:iCs/>
                <w:color w:val="000000"/>
                <w:sz w:val="24"/>
                <w:szCs w:val="24"/>
              </w:rPr>
              <w:t>公司管理层</w:t>
            </w:r>
          </w:p>
        </w:tc>
      </w:tr>
      <w:tr w:rsidR="00290257" w:rsidRPr="00DF62F5" w:rsidTr="00290257">
        <w:trPr>
          <w:jc w:val="center"/>
        </w:trPr>
        <w:tc>
          <w:tcPr>
            <w:tcW w:w="1857" w:type="dxa"/>
            <w:tcBorders>
              <w:top w:val="single" w:sz="4" w:space="0" w:color="auto"/>
              <w:left w:val="single" w:sz="4" w:space="0" w:color="auto"/>
              <w:bottom w:val="single" w:sz="4" w:space="0" w:color="auto"/>
              <w:right w:val="single" w:sz="4" w:space="0" w:color="auto"/>
            </w:tcBorders>
            <w:vAlign w:val="center"/>
          </w:tcPr>
          <w:p w:rsidR="00DF62F5" w:rsidRPr="00DF62F5" w:rsidRDefault="00DF62F5" w:rsidP="006848D1">
            <w:pPr>
              <w:spacing w:line="480" w:lineRule="atLeast"/>
              <w:rPr>
                <w:rFonts w:ascii="宋体" w:hAnsi="宋体"/>
                <w:bCs/>
                <w:iCs/>
                <w:color w:val="000000"/>
                <w:sz w:val="24"/>
                <w:szCs w:val="24"/>
              </w:rPr>
            </w:pPr>
            <w:r w:rsidRPr="00DF62F5">
              <w:rPr>
                <w:rFonts w:ascii="宋体" w:hAnsi="宋体" w:hint="eastAsia"/>
                <w:bCs/>
                <w:iCs/>
                <w:color w:val="000000"/>
                <w:sz w:val="24"/>
                <w:szCs w:val="24"/>
              </w:rPr>
              <w:t>投资者关系活动主要内容介绍</w:t>
            </w:r>
          </w:p>
        </w:tc>
        <w:tc>
          <w:tcPr>
            <w:tcW w:w="6439" w:type="dxa"/>
            <w:tcBorders>
              <w:top w:val="single" w:sz="4" w:space="0" w:color="auto"/>
              <w:left w:val="single" w:sz="4" w:space="0" w:color="auto"/>
              <w:bottom w:val="single" w:sz="4" w:space="0" w:color="auto"/>
              <w:right w:val="single" w:sz="4" w:space="0" w:color="auto"/>
            </w:tcBorders>
          </w:tcPr>
          <w:p w:rsidR="00B91A58" w:rsidRPr="00B91A58" w:rsidRDefault="00DA645E" w:rsidP="00313052">
            <w:pPr>
              <w:pStyle w:val="a8"/>
              <w:numPr>
                <w:ilvl w:val="0"/>
                <w:numId w:val="38"/>
              </w:numPr>
              <w:spacing w:beforeLines="50" w:before="156" w:afterLines="50" w:after="156" w:line="520" w:lineRule="exact"/>
              <w:ind w:firstLineChars="0"/>
              <w:rPr>
                <w:rFonts w:asciiTheme="minorEastAsia" w:hAnsiTheme="minorEastAsia" w:cs="宋体"/>
                <w:b/>
                <w:color w:val="000000" w:themeColor="text1"/>
                <w:sz w:val="24"/>
                <w:szCs w:val="24"/>
                <w:shd w:val="clear" w:color="auto" w:fill="FFFFFF"/>
              </w:rPr>
            </w:pPr>
            <w:r>
              <w:rPr>
                <w:rFonts w:asciiTheme="minorEastAsia" w:hAnsiTheme="minorEastAsia" w:cs="宋体" w:hint="eastAsia"/>
                <w:b/>
                <w:color w:val="000000" w:themeColor="text1"/>
                <w:sz w:val="24"/>
                <w:szCs w:val="24"/>
                <w:shd w:val="clear" w:color="auto" w:fill="FFFFFF"/>
              </w:rPr>
              <w:t>请简单介绍</w:t>
            </w:r>
            <w:r w:rsidR="00313052" w:rsidRPr="00313052">
              <w:rPr>
                <w:rFonts w:asciiTheme="minorEastAsia" w:hAnsiTheme="minorEastAsia" w:cs="宋体" w:hint="eastAsia"/>
                <w:b/>
                <w:color w:val="000000" w:themeColor="text1"/>
                <w:sz w:val="24"/>
                <w:szCs w:val="24"/>
                <w:shd w:val="clear" w:color="auto" w:fill="FFFFFF"/>
              </w:rPr>
              <w:t>库卡业务的中长期规划和盈利能力</w:t>
            </w:r>
            <w:r>
              <w:rPr>
                <w:rFonts w:asciiTheme="minorEastAsia" w:hAnsiTheme="minorEastAsia" w:cs="宋体" w:hint="eastAsia"/>
                <w:b/>
                <w:color w:val="000000" w:themeColor="text1"/>
                <w:sz w:val="24"/>
                <w:szCs w:val="24"/>
                <w:shd w:val="clear" w:color="auto" w:fill="FFFFFF"/>
              </w:rPr>
              <w:t>。</w:t>
            </w:r>
          </w:p>
          <w:p w:rsidR="00313052" w:rsidRDefault="00313052" w:rsidP="00313052">
            <w:pPr>
              <w:spacing w:beforeLines="50" w:before="156" w:afterLines="50" w:after="156" w:line="520" w:lineRule="exact"/>
              <w:rPr>
                <w:rFonts w:asciiTheme="minorEastAsia" w:hAnsiTheme="minorEastAsia" w:cs="宋体"/>
                <w:color w:val="000000" w:themeColor="text1"/>
                <w:sz w:val="24"/>
                <w:szCs w:val="24"/>
                <w:shd w:val="clear" w:color="auto" w:fill="FFFFFF"/>
              </w:rPr>
            </w:pPr>
            <w:r>
              <w:rPr>
                <w:rFonts w:asciiTheme="minorEastAsia" w:hAnsiTheme="minorEastAsia" w:cs="宋体" w:hint="eastAsia"/>
                <w:color w:val="000000" w:themeColor="text1"/>
                <w:sz w:val="24"/>
                <w:szCs w:val="24"/>
                <w:shd w:val="clear" w:color="auto" w:fill="FFFFFF"/>
              </w:rPr>
              <w:t>行业数据显示机器人行业的发展潜力依然巨大，公司</w:t>
            </w:r>
            <w:r w:rsidRPr="00313052">
              <w:rPr>
                <w:rFonts w:asciiTheme="minorEastAsia" w:hAnsiTheme="minorEastAsia" w:cs="宋体" w:hint="eastAsia"/>
                <w:color w:val="000000" w:themeColor="text1"/>
                <w:sz w:val="24"/>
                <w:szCs w:val="24"/>
                <w:shd w:val="clear" w:color="auto" w:fill="FFFFFF"/>
              </w:rPr>
              <w:t>仍然看好机器人业务板块。一方面，库卡将在未来三年投入5亿欧元用于研发支出，以驱动创新，凭借软件与数字化服务，拓</w:t>
            </w:r>
            <w:r w:rsidRPr="00313052">
              <w:rPr>
                <w:rFonts w:asciiTheme="minorEastAsia" w:hAnsiTheme="minorEastAsia" w:cs="宋体" w:hint="eastAsia"/>
                <w:color w:val="000000" w:themeColor="text1"/>
                <w:sz w:val="24"/>
                <w:szCs w:val="24"/>
                <w:shd w:val="clear" w:color="auto" w:fill="FFFFFF"/>
              </w:rPr>
              <w:lastRenderedPageBreak/>
              <w:t>展新的市场，同时更加注重可持续发展的环保节能技术，不断改进产品组合，使之具备更好的节能表现，通过现实增强（AR）、大数据（Big Data）和数字孪生（Digital Twins）等新技术应用，以实现工业领域数字化的转型和工业物联网（</w:t>
            </w:r>
            <w:r>
              <w:rPr>
                <w:rFonts w:asciiTheme="minorEastAsia" w:hAnsiTheme="minorEastAsia" w:cs="宋体" w:hint="eastAsia"/>
                <w:color w:val="000000" w:themeColor="text1"/>
                <w:sz w:val="24"/>
                <w:szCs w:val="24"/>
                <w:shd w:val="clear" w:color="auto" w:fill="FFFFFF"/>
              </w:rPr>
              <w:t>IIo</w:t>
            </w:r>
            <w:r w:rsidRPr="00313052">
              <w:rPr>
                <w:rFonts w:asciiTheme="minorEastAsia" w:hAnsiTheme="minorEastAsia" w:cs="宋体" w:hint="eastAsia"/>
                <w:color w:val="000000" w:themeColor="text1"/>
                <w:sz w:val="24"/>
                <w:szCs w:val="24"/>
                <w:shd w:val="clear" w:color="auto" w:fill="FFFFFF"/>
              </w:rPr>
              <w:t>T）的发展；另一方面，在2019年，库卡中国事业部确立了未来5年的业务发展规划，制定432+X的国内产品布局，即4大类产品家族、3大数字化平台、2条快速迭代和全新业务布局；在业务拓展方面，继续保持在汽车领域的优势，积极拓展一般工业、电子、医疗及物流、服务等新业务；在对内管理方面，聚焦研究开发、供应链管理、卓越运营和数字化等方面，加强资源投入以加速打造美的机器人及工业自动化业务核心竞争力。</w:t>
            </w:r>
          </w:p>
          <w:p w:rsidR="002A51CE" w:rsidRPr="00534D65" w:rsidRDefault="00534D65" w:rsidP="00534D65">
            <w:pPr>
              <w:pStyle w:val="a8"/>
              <w:numPr>
                <w:ilvl w:val="0"/>
                <w:numId w:val="38"/>
              </w:numPr>
              <w:spacing w:beforeLines="50" w:before="156" w:afterLines="50" w:after="156" w:line="520" w:lineRule="exact"/>
              <w:ind w:firstLineChars="0"/>
              <w:rPr>
                <w:rFonts w:asciiTheme="minorEastAsia" w:hAnsiTheme="minorEastAsia" w:cs="宋体"/>
                <w:b/>
                <w:color w:val="000000" w:themeColor="text1"/>
                <w:sz w:val="24"/>
                <w:szCs w:val="24"/>
                <w:shd w:val="clear" w:color="auto" w:fill="FFFFFF"/>
              </w:rPr>
            </w:pPr>
            <w:r>
              <w:rPr>
                <w:rFonts w:asciiTheme="minorEastAsia" w:hAnsiTheme="minorEastAsia" w:cs="宋体" w:hint="eastAsia"/>
                <w:b/>
                <w:color w:val="000000" w:themeColor="text1"/>
                <w:sz w:val="24"/>
                <w:szCs w:val="24"/>
                <w:shd w:val="clear" w:color="auto" w:fill="FFFFFF"/>
              </w:rPr>
              <w:t>在当前情况下，如何对海外进行有效管理，将美的高效的机制输出海外带来更好的效果。</w:t>
            </w:r>
          </w:p>
          <w:p w:rsidR="002A51CE" w:rsidRDefault="002A51CE" w:rsidP="002A51CE">
            <w:pPr>
              <w:widowControl/>
              <w:spacing w:beforeLines="50" w:before="156" w:afterLines="50" w:after="156" w:line="480" w:lineRule="exact"/>
              <w:rPr>
                <w:rFonts w:asciiTheme="minorEastAsia" w:hAnsiTheme="minorEastAsia" w:cs="宋体"/>
                <w:color w:val="000000" w:themeColor="text1"/>
                <w:sz w:val="24"/>
                <w:szCs w:val="24"/>
                <w:shd w:val="clear" w:color="auto" w:fill="FFFFFF"/>
              </w:rPr>
            </w:pPr>
            <w:r w:rsidRPr="002A51CE">
              <w:rPr>
                <w:rFonts w:asciiTheme="minorEastAsia" w:hAnsiTheme="minorEastAsia" w:cs="宋体" w:hint="eastAsia"/>
                <w:color w:val="000000" w:themeColor="text1"/>
                <w:sz w:val="24"/>
                <w:szCs w:val="24"/>
                <w:shd w:val="clear" w:color="auto" w:fill="FFFFFF"/>
              </w:rPr>
              <w:t>海外经营发展的具体实现方法包括1个中心和4个基本点。1个中心为注重多元人才引入（如高管、高端人才引入）。四个基本点则为：全球创新，提高研发投入占比，构建规模优势；全球营销，品牌组合多元覆盖不同消费群体，产品差异化推动品牌多元化，渠道广覆盖，零售强驱动和营销数字化；全球运营，OBM/OEM双轮驱动，通过OBM产品创新形成产品和品牌认知，推动OEM快速产品迭代和规模化，建设专家总部+协同区域+进取型国家，疫情冲击前公司全球化是以成本效率为优先原则（中国供全球+区域供区域），疫情冲击下未来会进一步强化区域供区域的供应链能力，提高抗风险能力；统一商业语言，推进用户中心、绩效导向、产品服务领先和效率驱动。</w:t>
            </w:r>
          </w:p>
          <w:p w:rsidR="00534D65" w:rsidRPr="00534D65" w:rsidRDefault="00534D65" w:rsidP="00534D65">
            <w:pPr>
              <w:pStyle w:val="a8"/>
              <w:numPr>
                <w:ilvl w:val="0"/>
                <w:numId w:val="38"/>
              </w:numPr>
              <w:spacing w:beforeLines="50" w:before="156" w:afterLines="50" w:after="156" w:line="520" w:lineRule="exact"/>
              <w:ind w:firstLineChars="0"/>
              <w:rPr>
                <w:rFonts w:asciiTheme="minorEastAsia" w:hAnsiTheme="minorEastAsia" w:cs="宋体"/>
                <w:b/>
                <w:color w:val="000000" w:themeColor="text1"/>
                <w:sz w:val="24"/>
                <w:szCs w:val="24"/>
                <w:shd w:val="clear" w:color="auto" w:fill="FFFFFF"/>
              </w:rPr>
            </w:pPr>
            <w:r w:rsidRPr="00534D65">
              <w:rPr>
                <w:rFonts w:asciiTheme="minorEastAsia" w:hAnsiTheme="minorEastAsia" w:cs="宋体" w:hint="eastAsia"/>
                <w:b/>
                <w:color w:val="000000" w:themeColor="text1"/>
                <w:sz w:val="24"/>
                <w:szCs w:val="24"/>
                <w:shd w:val="clear" w:color="auto" w:fill="FFFFFF"/>
              </w:rPr>
              <w:lastRenderedPageBreak/>
              <w:t>请简单介绍安得智联的发展</w:t>
            </w:r>
            <w:r w:rsidR="00D63FB4">
              <w:rPr>
                <w:rFonts w:asciiTheme="minorEastAsia" w:hAnsiTheme="minorEastAsia" w:cs="宋体" w:hint="eastAsia"/>
                <w:b/>
                <w:color w:val="000000" w:themeColor="text1"/>
                <w:sz w:val="24"/>
                <w:szCs w:val="24"/>
                <w:shd w:val="clear" w:color="auto" w:fill="FFFFFF"/>
              </w:rPr>
              <w:t>情况</w:t>
            </w:r>
            <w:r w:rsidRPr="00534D65">
              <w:rPr>
                <w:rFonts w:asciiTheme="minorEastAsia" w:hAnsiTheme="minorEastAsia" w:cs="宋体" w:hint="eastAsia"/>
                <w:b/>
                <w:color w:val="000000" w:themeColor="text1"/>
                <w:sz w:val="24"/>
                <w:szCs w:val="24"/>
                <w:shd w:val="clear" w:color="auto" w:fill="FFFFFF"/>
              </w:rPr>
              <w:t>。</w:t>
            </w:r>
          </w:p>
          <w:p w:rsidR="00534D65" w:rsidRPr="00534D65" w:rsidRDefault="00534D65" w:rsidP="00534D65">
            <w:pPr>
              <w:widowControl/>
              <w:spacing w:beforeLines="50" w:before="156" w:afterLines="50" w:after="156" w:line="480" w:lineRule="exact"/>
              <w:rPr>
                <w:rFonts w:asciiTheme="minorEastAsia" w:hAnsiTheme="minorEastAsia" w:cs="宋体"/>
                <w:color w:val="000000" w:themeColor="text1"/>
                <w:sz w:val="24"/>
                <w:szCs w:val="24"/>
                <w:shd w:val="clear" w:color="auto" w:fill="FFFFFF"/>
              </w:rPr>
            </w:pPr>
            <w:r w:rsidRPr="00534D65">
              <w:rPr>
                <w:rFonts w:asciiTheme="minorEastAsia" w:hAnsiTheme="minorEastAsia" w:cs="宋体" w:hint="eastAsia"/>
                <w:color w:val="000000" w:themeColor="text1"/>
                <w:sz w:val="24"/>
                <w:szCs w:val="24"/>
                <w:shd w:val="clear" w:color="auto" w:fill="FFFFFF"/>
              </w:rPr>
              <w:t>2019年，在美的集团推动T+3业务模式变革背景下，安得智联深入推动渠道物流变革，完成统仓统配战略的全国落地，为提升销售渠道的流通效率提供有力支持。着力加强电商物流网络的建设，新增99个电商前置仓，完成线上线下库存共享的基础建设工作，大幅提升配送服务能力。在对外业务拓展方面，安得智联高度聚焦仓配一体核心业务，已实现多级仓储网络的拉通，可实现外部业务一仓发全国、多仓发全国的业务场景，建立了多行业、多品类、全场景的物流服务平台。同时，通过强化运力直采，进一步提升客户的服务体验。2019年，安得智联城配及宅配业务规模同比增长近350%，市场份额稳步提升；在承接天猫双十一项目期间，安得智联的天猫卖方用户评级系统得分位居菜鸟联盟大件合作商前列，五项服务指标在菜鸟网络大件合作伙伴中全部排名第一，荣获“双十一优胜奖”。此外，凭借优质的服务表现，安得智联还斩获了2019红顶奖“高端家电优秀物流服务商”大奖。</w:t>
            </w:r>
          </w:p>
          <w:p w:rsidR="00A34A96" w:rsidRPr="002A51CE" w:rsidRDefault="00534D65" w:rsidP="00534D65">
            <w:pPr>
              <w:pStyle w:val="a8"/>
              <w:numPr>
                <w:ilvl w:val="0"/>
                <w:numId w:val="38"/>
              </w:numPr>
              <w:spacing w:beforeLines="50" w:before="156" w:afterLines="50" w:after="156" w:line="520" w:lineRule="exact"/>
              <w:ind w:firstLineChars="0"/>
              <w:rPr>
                <w:rFonts w:asciiTheme="minorEastAsia" w:hAnsiTheme="minorEastAsia" w:cs="宋体"/>
                <w:b/>
                <w:color w:val="000000" w:themeColor="text1"/>
                <w:sz w:val="24"/>
                <w:szCs w:val="24"/>
                <w:shd w:val="clear" w:color="auto" w:fill="FFFFFF"/>
              </w:rPr>
            </w:pPr>
            <w:r>
              <w:rPr>
                <w:rFonts w:asciiTheme="minorEastAsia" w:hAnsiTheme="minorEastAsia" w:cs="宋体" w:hint="eastAsia"/>
                <w:b/>
                <w:color w:val="000000" w:themeColor="text1"/>
                <w:sz w:val="24"/>
                <w:szCs w:val="24"/>
                <w:shd w:val="clear" w:color="auto" w:fill="FFFFFF"/>
              </w:rPr>
              <w:t>请简单介绍公司的治理与激励机制。</w:t>
            </w:r>
          </w:p>
          <w:p w:rsidR="00534D65" w:rsidRPr="00534D65" w:rsidRDefault="00534D65" w:rsidP="00534D65">
            <w:pPr>
              <w:widowControl/>
              <w:spacing w:beforeLines="50" w:before="156" w:afterLines="50" w:after="156" w:line="480" w:lineRule="exact"/>
              <w:rPr>
                <w:rFonts w:asciiTheme="minorEastAsia" w:hAnsiTheme="minorEastAsia" w:cs="宋体"/>
                <w:color w:val="000000" w:themeColor="text1"/>
                <w:sz w:val="24"/>
                <w:szCs w:val="24"/>
                <w:shd w:val="clear" w:color="auto" w:fill="FFFFFF"/>
              </w:rPr>
            </w:pPr>
            <w:r w:rsidRPr="00534D65">
              <w:rPr>
                <w:rFonts w:asciiTheme="minorEastAsia" w:hAnsiTheme="minorEastAsia" w:cs="宋体" w:hint="eastAsia"/>
                <w:color w:val="000000" w:themeColor="text1"/>
                <w:sz w:val="24"/>
                <w:szCs w:val="24"/>
                <w:shd w:val="clear" w:color="auto" w:fill="FFFFFF"/>
              </w:rPr>
              <w:t>公司关注治理架构、企业管控和集权、分权体系的建设，已形成了成熟的职业经理人管理体制。事业部制运作多年，其充分放权和以业绩为导向的考评与激励制度，成为了公司职业经理人的锻炼与成长平台。公司的主要高层经营管理团队，均为在美的经营实践中培养的职业经理人，在美的各单位平均工作年限达15年以上，具备丰富的管理经验和行业实践，对全球及中国家电产业有深刻的理解，对产业运营环境及企业运营管理有精准的把握，公司的机制优势奠定了美的全价值链高效卓越运营的能力与未来稳定持续发展的坚实基础。</w:t>
            </w:r>
          </w:p>
          <w:p w:rsidR="00534D65" w:rsidRDefault="00534D65" w:rsidP="00534D65">
            <w:pPr>
              <w:widowControl/>
              <w:spacing w:beforeLines="50" w:before="156" w:afterLines="50" w:after="156" w:line="480" w:lineRule="exact"/>
              <w:rPr>
                <w:rFonts w:asciiTheme="minorEastAsia" w:hAnsiTheme="minorEastAsia" w:cs="宋体"/>
                <w:color w:val="000000" w:themeColor="text1"/>
                <w:sz w:val="24"/>
                <w:szCs w:val="24"/>
                <w:shd w:val="clear" w:color="auto" w:fill="FFFFFF"/>
              </w:rPr>
            </w:pPr>
            <w:r w:rsidRPr="00534D65">
              <w:rPr>
                <w:rFonts w:asciiTheme="minorEastAsia" w:hAnsiTheme="minorEastAsia" w:cs="宋体" w:hint="eastAsia"/>
                <w:color w:val="000000" w:themeColor="text1"/>
                <w:sz w:val="24"/>
                <w:szCs w:val="24"/>
                <w:shd w:val="clear" w:color="auto" w:fill="FFFFFF"/>
              </w:rPr>
              <w:lastRenderedPageBreak/>
              <w:t>面对不同层级的公司核心管理及技术团队，公司已推出六期股票期权激励计划，三期限制性股票激励计划，五期全球合伙人持股计划及两期事业合伙人持股计划，搭建了经营管理层、核心骨干与全体股东利益一致的股权架构及长、短期激励与约束相统一的激励机制。</w:t>
            </w:r>
          </w:p>
          <w:p w:rsidR="00534D65" w:rsidRPr="00534D65" w:rsidRDefault="00534D65" w:rsidP="00534D65">
            <w:pPr>
              <w:widowControl/>
              <w:spacing w:beforeLines="50" w:before="156" w:afterLines="50" w:after="156" w:line="480" w:lineRule="exact"/>
              <w:rPr>
                <w:rFonts w:asciiTheme="minorEastAsia" w:hAnsiTheme="minorEastAsia" w:cs="宋体"/>
                <w:color w:val="000000" w:themeColor="text1"/>
                <w:sz w:val="24"/>
                <w:szCs w:val="24"/>
                <w:shd w:val="clear" w:color="auto" w:fill="FFFFFF"/>
              </w:rPr>
            </w:pPr>
          </w:p>
          <w:p w:rsidR="00A34A96" w:rsidRPr="005C4EAD" w:rsidRDefault="00A34A96" w:rsidP="00534D65">
            <w:pPr>
              <w:widowControl/>
              <w:spacing w:beforeLines="50" w:before="156" w:afterLines="50" w:after="156" w:line="480" w:lineRule="exact"/>
              <w:rPr>
                <w:rFonts w:asciiTheme="minorEastAsia" w:eastAsiaTheme="minorEastAsia" w:hAnsiTheme="minorEastAsia" w:cs="宋体"/>
                <w:color w:val="000000" w:themeColor="text1"/>
                <w:sz w:val="24"/>
                <w:szCs w:val="24"/>
                <w:shd w:val="clear" w:color="auto" w:fill="FFFFFF"/>
              </w:rPr>
            </w:pPr>
            <w:r w:rsidRPr="000E1650">
              <w:rPr>
                <w:rFonts w:hint="eastAsia"/>
                <w:b/>
              </w:rPr>
              <w:t>接待过程中，公司严格按照《信息披露管理制度》等规定，保证信息披露的真实、准确、完整、及时、公平。没有出现未公开重大信息泄露等情况，</w:t>
            </w:r>
            <w:r w:rsidRPr="000E1650">
              <w:rPr>
                <w:rFonts w:hint="eastAsia"/>
                <w:b/>
                <w:bCs/>
                <w:iCs/>
              </w:rPr>
              <w:t>同时已按深交所要求签署调研《承诺书》。</w:t>
            </w:r>
          </w:p>
        </w:tc>
      </w:tr>
      <w:tr w:rsidR="00290257" w:rsidRPr="00DF62F5" w:rsidTr="00290257">
        <w:trPr>
          <w:jc w:val="center"/>
        </w:trPr>
        <w:tc>
          <w:tcPr>
            <w:tcW w:w="1857" w:type="dxa"/>
            <w:tcBorders>
              <w:top w:val="single" w:sz="4" w:space="0" w:color="auto"/>
              <w:left w:val="single" w:sz="4" w:space="0" w:color="auto"/>
              <w:bottom w:val="single" w:sz="4" w:space="0" w:color="auto"/>
              <w:right w:val="single" w:sz="4" w:space="0" w:color="auto"/>
            </w:tcBorders>
            <w:vAlign w:val="center"/>
            <w:hideMark/>
          </w:tcPr>
          <w:p w:rsidR="00DF62F5" w:rsidRPr="005A47DD" w:rsidRDefault="00DF62F5" w:rsidP="00DF62F5">
            <w:pPr>
              <w:spacing w:line="480" w:lineRule="atLeast"/>
              <w:rPr>
                <w:rFonts w:asciiTheme="minorEastAsia" w:hAnsiTheme="minorEastAsia" w:cs="宋体"/>
                <w:color w:val="000000" w:themeColor="text1"/>
                <w:sz w:val="24"/>
                <w:szCs w:val="24"/>
                <w:shd w:val="clear" w:color="auto" w:fill="FFFFFF"/>
              </w:rPr>
            </w:pPr>
            <w:r w:rsidRPr="005A47DD">
              <w:rPr>
                <w:rFonts w:asciiTheme="minorEastAsia" w:hAnsiTheme="minorEastAsia" w:cs="宋体" w:hint="eastAsia"/>
                <w:color w:val="000000" w:themeColor="text1"/>
                <w:sz w:val="24"/>
                <w:szCs w:val="24"/>
                <w:shd w:val="clear" w:color="auto" w:fill="FFFFFF"/>
              </w:rPr>
              <w:lastRenderedPageBreak/>
              <w:t>附件清单（如有）</w:t>
            </w:r>
          </w:p>
        </w:tc>
        <w:tc>
          <w:tcPr>
            <w:tcW w:w="6439" w:type="dxa"/>
            <w:tcBorders>
              <w:top w:val="single" w:sz="4" w:space="0" w:color="auto"/>
              <w:left w:val="single" w:sz="4" w:space="0" w:color="auto"/>
              <w:bottom w:val="single" w:sz="4" w:space="0" w:color="auto"/>
              <w:right w:val="single" w:sz="4" w:space="0" w:color="auto"/>
            </w:tcBorders>
            <w:vAlign w:val="center"/>
          </w:tcPr>
          <w:p w:rsidR="00A34A96" w:rsidRPr="005A47DD" w:rsidRDefault="00A34A96" w:rsidP="00A34A96">
            <w:pPr>
              <w:spacing w:line="480" w:lineRule="atLeast"/>
              <w:rPr>
                <w:rFonts w:asciiTheme="minorEastAsia" w:hAnsiTheme="minorEastAsia" w:cs="宋体"/>
                <w:color w:val="000000" w:themeColor="text1"/>
                <w:sz w:val="24"/>
                <w:szCs w:val="24"/>
                <w:u w:val="single"/>
                <w:shd w:val="clear" w:color="auto" w:fill="FFFFFF"/>
              </w:rPr>
            </w:pPr>
            <w:r>
              <w:rPr>
                <w:rFonts w:asciiTheme="minorEastAsia" w:hAnsiTheme="minorEastAsia" w:cs="宋体" w:hint="eastAsia"/>
                <w:color w:val="000000" w:themeColor="text1"/>
                <w:sz w:val="24"/>
                <w:szCs w:val="24"/>
                <w:shd w:val="clear" w:color="auto" w:fill="FFFFFF"/>
              </w:rPr>
              <w:t>无</w:t>
            </w:r>
          </w:p>
          <w:p w:rsidR="00DF62F5" w:rsidRPr="005A47DD" w:rsidRDefault="00DF62F5" w:rsidP="0041750E">
            <w:pPr>
              <w:spacing w:line="480" w:lineRule="atLeast"/>
              <w:rPr>
                <w:rFonts w:asciiTheme="minorEastAsia" w:hAnsiTheme="minorEastAsia" w:cs="宋体"/>
                <w:color w:val="000000" w:themeColor="text1"/>
                <w:sz w:val="24"/>
                <w:szCs w:val="24"/>
                <w:u w:val="single"/>
                <w:shd w:val="clear" w:color="auto" w:fill="FFFFFF"/>
              </w:rPr>
            </w:pPr>
          </w:p>
        </w:tc>
      </w:tr>
      <w:tr w:rsidR="00290257" w:rsidRPr="00DF62F5" w:rsidTr="00290257">
        <w:trPr>
          <w:trHeight w:val="223"/>
          <w:jc w:val="center"/>
        </w:trPr>
        <w:tc>
          <w:tcPr>
            <w:tcW w:w="1857" w:type="dxa"/>
            <w:tcBorders>
              <w:top w:val="single" w:sz="4" w:space="0" w:color="auto"/>
              <w:left w:val="single" w:sz="4" w:space="0" w:color="auto"/>
              <w:bottom w:val="single" w:sz="4" w:space="0" w:color="auto"/>
              <w:right w:val="single" w:sz="4" w:space="0" w:color="auto"/>
            </w:tcBorders>
            <w:vAlign w:val="center"/>
            <w:hideMark/>
          </w:tcPr>
          <w:p w:rsidR="00DF62F5" w:rsidRPr="00DF62F5" w:rsidRDefault="00DF62F5" w:rsidP="00D062CC">
            <w:pPr>
              <w:spacing w:line="480" w:lineRule="atLeast"/>
              <w:rPr>
                <w:rFonts w:ascii="宋体" w:hAnsi="宋体"/>
                <w:bCs/>
                <w:iCs/>
                <w:color w:val="000000"/>
                <w:sz w:val="24"/>
                <w:szCs w:val="24"/>
              </w:rPr>
            </w:pPr>
            <w:r w:rsidRPr="00DF62F5">
              <w:rPr>
                <w:rFonts w:ascii="宋体" w:hAnsi="宋体" w:hint="eastAsia"/>
                <w:bCs/>
                <w:iCs/>
                <w:color w:val="000000"/>
                <w:sz w:val="24"/>
                <w:szCs w:val="24"/>
              </w:rPr>
              <w:t>日期</w:t>
            </w:r>
          </w:p>
        </w:tc>
        <w:tc>
          <w:tcPr>
            <w:tcW w:w="6439" w:type="dxa"/>
            <w:tcBorders>
              <w:top w:val="single" w:sz="4" w:space="0" w:color="auto"/>
              <w:left w:val="single" w:sz="4" w:space="0" w:color="auto"/>
              <w:bottom w:val="single" w:sz="4" w:space="0" w:color="auto"/>
              <w:right w:val="single" w:sz="4" w:space="0" w:color="auto"/>
            </w:tcBorders>
            <w:vAlign w:val="center"/>
          </w:tcPr>
          <w:p w:rsidR="00DF62F5" w:rsidRPr="00DF62F5" w:rsidRDefault="00A571D0" w:rsidP="00D062CC">
            <w:pPr>
              <w:spacing w:line="480" w:lineRule="atLeast"/>
              <w:rPr>
                <w:rFonts w:ascii="宋体" w:hAnsi="宋体"/>
                <w:bCs/>
                <w:iCs/>
                <w:color w:val="000000"/>
                <w:sz w:val="24"/>
                <w:szCs w:val="24"/>
              </w:rPr>
            </w:pPr>
            <w:r>
              <w:rPr>
                <w:rFonts w:ascii="宋体" w:hAnsi="宋体" w:hint="eastAsia"/>
                <w:bCs/>
                <w:iCs/>
                <w:color w:val="000000"/>
                <w:sz w:val="24"/>
                <w:szCs w:val="24"/>
              </w:rPr>
              <w:t>2020</w:t>
            </w:r>
            <w:r w:rsidR="007C2AD6">
              <w:rPr>
                <w:rFonts w:ascii="宋体" w:hAnsi="宋体" w:hint="eastAsia"/>
                <w:bCs/>
                <w:iCs/>
                <w:color w:val="000000"/>
                <w:sz w:val="24"/>
                <w:szCs w:val="24"/>
              </w:rPr>
              <w:t>年</w:t>
            </w:r>
            <w:r w:rsidR="00AD12E9">
              <w:rPr>
                <w:rFonts w:ascii="宋体" w:hAnsi="宋体" w:hint="eastAsia"/>
                <w:bCs/>
                <w:iCs/>
                <w:color w:val="000000"/>
                <w:sz w:val="24"/>
                <w:szCs w:val="24"/>
              </w:rPr>
              <w:t>7</w:t>
            </w:r>
            <w:bookmarkStart w:id="0" w:name="_GoBack"/>
            <w:bookmarkEnd w:id="0"/>
            <w:r w:rsidR="007C2AD6">
              <w:rPr>
                <w:rFonts w:ascii="宋体" w:hAnsi="宋体" w:hint="eastAsia"/>
                <w:bCs/>
                <w:iCs/>
                <w:color w:val="000000"/>
                <w:sz w:val="24"/>
                <w:szCs w:val="24"/>
              </w:rPr>
              <w:t>月</w:t>
            </w:r>
          </w:p>
        </w:tc>
      </w:tr>
    </w:tbl>
    <w:p w:rsidR="00446D0C" w:rsidRDefault="00446D0C" w:rsidP="003F0841"/>
    <w:sectPr w:rsidR="00446D0C" w:rsidSect="006040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3D8" w:rsidRDefault="007F43D8" w:rsidP="00DF62F5">
      <w:r>
        <w:separator/>
      </w:r>
    </w:p>
  </w:endnote>
  <w:endnote w:type="continuationSeparator" w:id="0">
    <w:p w:rsidR="007F43D8" w:rsidRDefault="007F43D8" w:rsidP="00DF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3D8" w:rsidRDefault="007F43D8" w:rsidP="00DF62F5">
      <w:r>
        <w:separator/>
      </w:r>
    </w:p>
  </w:footnote>
  <w:footnote w:type="continuationSeparator" w:id="0">
    <w:p w:rsidR="007F43D8" w:rsidRDefault="007F43D8" w:rsidP="00DF6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1"/>
      <w:numFmt w:val="decimal"/>
      <w:suff w:val="nothing"/>
      <w:lvlText w:val="%1、"/>
      <w:lvlJc w:val="left"/>
    </w:lvl>
  </w:abstractNum>
  <w:abstractNum w:abstractNumId="1" w15:restartNumberingAfterBreak="0">
    <w:nsid w:val="001B4C71"/>
    <w:multiLevelType w:val="hybridMultilevel"/>
    <w:tmpl w:val="844A74C8"/>
    <w:lvl w:ilvl="0" w:tplc="969A228A">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90196E"/>
    <w:multiLevelType w:val="hybridMultilevel"/>
    <w:tmpl w:val="E2C8CF64"/>
    <w:lvl w:ilvl="0" w:tplc="969A228A">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BB3F7B"/>
    <w:multiLevelType w:val="hybridMultilevel"/>
    <w:tmpl w:val="936AC942"/>
    <w:lvl w:ilvl="0" w:tplc="E078F4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D878A3"/>
    <w:multiLevelType w:val="hybridMultilevel"/>
    <w:tmpl w:val="6AAA8AD0"/>
    <w:lvl w:ilvl="0" w:tplc="969A228A">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2826FA"/>
    <w:multiLevelType w:val="hybridMultilevel"/>
    <w:tmpl w:val="69C0788A"/>
    <w:lvl w:ilvl="0" w:tplc="3E56CC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9D0B55"/>
    <w:multiLevelType w:val="hybridMultilevel"/>
    <w:tmpl w:val="D9E230C6"/>
    <w:lvl w:ilvl="0" w:tplc="B51C71E4">
      <w:start w:val="8"/>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0F07CD2"/>
    <w:multiLevelType w:val="hybridMultilevel"/>
    <w:tmpl w:val="6998586A"/>
    <w:lvl w:ilvl="0" w:tplc="04090011">
      <w:start w:val="1"/>
      <w:numFmt w:val="decimal"/>
      <w:lvlText w:val="%1)"/>
      <w:lvlJc w:val="left"/>
      <w:pPr>
        <w:ind w:left="1440" w:hanging="720"/>
      </w:pPr>
      <w:rPr>
        <w:rFonts w:hint="default"/>
      </w:rPr>
    </w:lvl>
    <w:lvl w:ilvl="1" w:tplc="5DF4E5C8">
      <w:start w:val="12"/>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2872E3"/>
    <w:multiLevelType w:val="hybridMultilevel"/>
    <w:tmpl w:val="7BCE1A90"/>
    <w:lvl w:ilvl="0" w:tplc="55FAAD38">
      <w:start w:val="1"/>
      <w:numFmt w:val="decimalEnclosedCircle"/>
      <w:lvlText w:val="%1"/>
      <w:lvlJc w:val="left"/>
      <w:pPr>
        <w:ind w:left="2160" w:hanging="720"/>
      </w:pPr>
      <w:rPr>
        <w:rFonts w:hint="default"/>
      </w:rPr>
    </w:lvl>
    <w:lvl w:ilvl="1" w:tplc="5DF4E5C8">
      <w:start w:val="12"/>
      <w:numFmt w:val="decimal"/>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43157DE"/>
    <w:multiLevelType w:val="hybridMultilevel"/>
    <w:tmpl w:val="5FB667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4DD170D"/>
    <w:multiLevelType w:val="hybridMultilevel"/>
    <w:tmpl w:val="B0BC9572"/>
    <w:lvl w:ilvl="0" w:tplc="1D1AC6B6">
      <w:start w:val="1"/>
      <w:numFmt w:val="decimal"/>
      <w:lvlText w:val="%1、"/>
      <w:lvlJc w:val="left"/>
      <w:pPr>
        <w:ind w:left="1112" w:hanging="720"/>
      </w:pPr>
      <w:rPr>
        <w:rFonts w:hint="default"/>
      </w:rPr>
    </w:lvl>
    <w:lvl w:ilvl="1" w:tplc="04090019" w:tentative="1">
      <w:start w:val="1"/>
      <w:numFmt w:val="lowerLetter"/>
      <w:lvlText w:val="%2)"/>
      <w:lvlJc w:val="left"/>
      <w:pPr>
        <w:ind w:left="1232" w:hanging="420"/>
      </w:pPr>
    </w:lvl>
    <w:lvl w:ilvl="2" w:tplc="0409001B" w:tentative="1">
      <w:start w:val="1"/>
      <w:numFmt w:val="lowerRoman"/>
      <w:lvlText w:val="%3."/>
      <w:lvlJc w:val="right"/>
      <w:pPr>
        <w:ind w:left="1652" w:hanging="420"/>
      </w:pPr>
    </w:lvl>
    <w:lvl w:ilvl="3" w:tplc="0409000F" w:tentative="1">
      <w:start w:val="1"/>
      <w:numFmt w:val="decimal"/>
      <w:lvlText w:val="%4."/>
      <w:lvlJc w:val="left"/>
      <w:pPr>
        <w:ind w:left="2072" w:hanging="420"/>
      </w:pPr>
    </w:lvl>
    <w:lvl w:ilvl="4" w:tplc="04090019" w:tentative="1">
      <w:start w:val="1"/>
      <w:numFmt w:val="lowerLetter"/>
      <w:lvlText w:val="%5)"/>
      <w:lvlJc w:val="left"/>
      <w:pPr>
        <w:ind w:left="2492" w:hanging="420"/>
      </w:pPr>
    </w:lvl>
    <w:lvl w:ilvl="5" w:tplc="0409001B" w:tentative="1">
      <w:start w:val="1"/>
      <w:numFmt w:val="lowerRoman"/>
      <w:lvlText w:val="%6."/>
      <w:lvlJc w:val="right"/>
      <w:pPr>
        <w:ind w:left="2912" w:hanging="420"/>
      </w:pPr>
    </w:lvl>
    <w:lvl w:ilvl="6" w:tplc="0409000F" w:tentative="1">
      <w:start w:val="1"/>
      <w:numFmt w:val="decimal"/>
      <w:lvlText w:val="%7."/>
      <w:lvlJc w:val="left"/>
      <w:pPr>
        <w:ind w:left="3332" w:hanging="420"/>
      </w:pPr>
    </w:lvl>
    <w:lvl w:ilvl="7" w:tplc="04090019" w:tentative="1">
      <w:start w:val="1"/>
      <w:numFmt w:val="lowerLetter"/>
      <w:lvlText w:val="%8)"/>
      <w:lvlJc w:val="left"/>
      <w:pPr>
        <w:ind w:left="3752" w:hanging="420"/>
      </w:pPr>
    </w:lvl>
    <w:lvl w:ilvl="8" w:tplc="0409001B" w:tentative="1">
      <w:start w:val="1"/>
      <w:numFmt w:val="lowerRoman"/>
      <w:lvlText w:val="%9."/>
      <w:lvlJc w:val="right"/>
      <w:pPr>
        <w:ind w:left="4172" w:hanging="420"/>
      </w:pPr>
    </w:lvl>
  </w:abstractNum>
  <w:abstractNum w:abstractNumId="11" w15:restartNumberingAfterBreak="0">
    <w:nsid w:val="16B41FE9"/>
    <w:multiLevelType w:val="hybridMultilevel"/>
    <w:tmpl w:val="9D9E3526"/>
    <w:lvl w:ilvl="0" w:tplc="2BA47ED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AF30747"/>
    <w:multiLevelType w:val="hybridMultilevel"/>
    <w:tmpl w:val="69E2921E"/>
    <w:lvl w:ilvl="0" w:tplc="D3B66EA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1E071D87"/>
    <w:multiLevelType w:val="hybridMultilevel"/>
    <w:tmpl w:val="09D0E614"/>
    <w:lvl w:ilvl="0" w:tplc="B1687D8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CE4C81"/>
    <w:multiLevelType w:val="hybridMultilevel"/>
    <w:tmpl w:val="7BCE1A90"/>
    <w:lvl w:ilvl="0" w:tplc="55FAAD38">
      <w:start w:val="1"/>
      <w:numFmt w:val="decimalEnclosedCircle"/>
      <w:lvlText w:val="%1"/>
      <w:lvlJc w:val="left"/>
      <w:pPr>
        <w:ind w:left="2160" w:hanging="720"/>
      </w:pPr>
      <w:rPr>
        <w:rFonts w:hint="default"/>
      </w:rPr>
    </w:lvl>
    <w:lvl w:ilvl="1" w:tplc="5DF4E5C8">
      <w:start w:val="12"/>
      <w:numFmt w:val="decimal"/>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6606A5"/>
    <w:multiLevelType w:val="hybridMultilevel"/>
    <w:tmpl w:val="7034F9DC"/>
    <w:lvl w:ilvl="0" w:tplc="AC2A6104">
      <w:start w:val="8"/>
      <w:numFmt w:val="decimal"/>
      <w:lvlText w:val="%1、"/>
      <w:lvlJc w:val="left"/>
      <w:pPr>
        <w:ind w:left="1081" w:hanging="720"/>
      </w:pPr>
      <w:rPr>
        <w:rFonts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16" w15:restartNumberingAfterBreak="0">
    <w:nsid w:val="351F1C57"/>
    <w:multiLevelType w:val="hybridMultilevel"/>
    <w:tmpl w:val="6E7CE6F0"/>
    <w:lvl w:ilvl="0" w:tplc="9F482B2A">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916C9A"/>
    <w:multiLevelType w:val="hybridMultilevel"/>
    <w:tmpl w:val="8C10D202"/>
    <w:lvl w:ilvl="0" w:tplc="D7CA0B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F25409F"/>
    <w:multiLevelType w:val="multilevel"/>
    <w:tmpl w:val="CDF2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5F6F46"/>
    <w:multiLevelType w:val="hybridMultilevel"/>
    <w:tmpl w:val="7BCE1A90"/>
    <w:lvl w:ilvl="0" w:tplc="55FAAD38">
      <w:start w:val="1"/>
      <w:numFmt w:val="decimalEnclosedCircle"/>
      <w:lvlText w:val="%1"/>
      <w:lvlJc w:val="left"/>
      <w:pPr>
        <w:ind w:left="2160" w:hanging="720"/>
      </w:pPr>
      <w:rPr>
        <w:rFonts w:hint="default"/>
      </w:rPr>
    </w:lvl>
    <w:lvl w:ilvl="1" w:tplc="5DF4E5C8">
      <w:start w:val="12"/>
      <w:numFmt w:val="decimal"/>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3F00628"/>
    <w:multiLevelType w:val="hybridMultilevel"/>
    <w:tmpl w:val="35DA5124"/>
    <w:lvl w:ilvl="0" w:tplc="F2B0DE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43590D"/>
    <w:multiLevelType w:val="hybridMultilevel"/>
    <w:tmpl w:val="8CC02D06"/>
    <w:lvl w:ilvl="0" w:tplc="46C69D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7164E97"/>
    <w:multiLevelType w:val="hybridMultilevel"/>
    <w:tmpl w:val="79B6B2F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72471E7"/>
    <w:multiLevelType w:val="hybridMultilevel"/>
    <w:tmpl w:val="FBAA47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88E3CBA"/>
    <w:multiLevelType w:val="hybridMultilevel"/>
    <w:tmpl w:val="3F76DD0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5C1957"/>
    <w:multiLevelType w:val="hybridMultilevel"/>
    <w:tmpl w:val="060AEC14"/>
    <w:lvl w:ilvl="0" w:tplc="63DA0E40">
      <w:start w:val="9"/>
      <w:numFmt w:val="decimal"/>
      <w:lvlText w:val="%1、"/>
      <w:lvlJc w:val="left"/>
      <w:pPr>
        <w:ind w:left="1081" w:hanging="720"/>
      </w:pPr>
      <w:rPr>
        <w:rFonts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26" w15:restartNumberingAfterBreak="0">
    <w:nsid w:val="4BE37682"/>
    <w:multiLevelType w:val="hybridMultilevel"/>
    <w:tmpl w:val="90D6CC64"/>
    <w:lvl w:ilvl="0" w:tplc="3836F2CE">
      <w:start w:val="1"/>
      <w:numFmt w:val="decimal"/>
      <w:lvlText w:val="%1、"/>
      <w:lvlJc w:val="left"/>
      <w:pPr>
        <w:ind w:left="862" w:hanging="360"/>
      </w:pPr>
      <w:rPr>
        <w:rFonts w:hint="default"/>
      </w:r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27" w15:restartNumberingAfterBreak="0">
    <w:nsid w:val="4D7D095F"/>
    <w:multiLevelType w:val="hybridMultilevel"/>
    <w:tmpl w:val="8FAEA4DE"/>
    <w:lvl w:ilvl="0" w:tplc="0ADA8A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F953A73"/>
    <w:multiLevelType w:val="hybridMultilevel"/>
    <w:tmpl w:val="4E8830AC"/>
    <w:lvl w:ilvl="0" w:tplc="3900071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1805D92"/>
    <w:multiLevelType w:val="hybridMultilevel"/>
    <w:tmpl w:val="73AC0136"/>
    <w:lvl w:ilvl="0" w:tplc="AB3C8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9D419E"/>
    <w:multiLevelType w:val="hybridMultilevel"/>
    <w:tmpl w:val="1BAC1140"/>
    <w:lvl w:ilvl="0" w:tplc="EF7039B4">
      <w:start w:val="1"/>
      <w:numFmt w:val="decimal"/>
      <w:lvlText w:val="%1、"/>
      <w:lvlJc w:val="left"/>
      <w:pPr>
        <w:ind w:left="720" w:hanging="720"/>
      </w:pPr>
      <w:rPr>
        <w:rFonts w:ascii="宋体" w:hAnsi="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E327D2E"/>
    <w:multiLevelType w:val="hybridMultilevel"/>
    <w:tmpl w:val="2BDA92D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FFA3A78"/>
    <w:multiLevelType w:val="hybridMultilevel"/>
    <w:tmpl w:val="7BCE1A90"/>
    <w:lvl w:ilvl="0" w:tplc="55FAAD38">
      <w:start w:val="1"/>
      <w:numFmt w:val="decimalEnclosedCircle"/>
      <w:lvlText w:val="%1"/>
      <w:lvlJc w:val="left"/>
      <w:pPr>
        <w:ind w:left="2160" w:hanging="720"/>
      </w:pPr>
      <w:rPr>
        <w:rFonts w:hint="default"/>
      </w:rPr>
    </w:lvl>
    <w:lvl w:ilvl="1" w:tplc="5DF4E5C8">
      <w:start w:val="12"/>
      <w:numFmt w:val="decimal"/>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3D07DFB"/>
    <w:multiLevelType w:val="hybridMultilevel"/>
    <w:tmpl w:val="EEBAF748"/>
    <w:lvl w:ilvl="0" w:tplc="F2B0DE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C4F51F5"/>
    <w:multiLevelType w:val="multilevel"/>
    <w:tmpl w:val="92A09C4C"/>
    <w:lvl w:ilvl="0">
      <w:start w:val="1"/>
      <w:numFmt w:val="decimal"/>
      <w:pStyle w:val="1"/>
      <w:suff w:val="space"/>
      <w:lvlText w:val="%1"/>
      <w:lvlJc w:val="left"/>
      <w:pPr>
        <w:ind w:left="0" w:firstLine="0"/>
      </w:pPr>
      <w:rPr>
        <w:rFonts w:ascii="黑体" w:eastAsia="黑体" w:hint="eastAsia"/>
        <w:b w:val="0"/>
        <w:i w:val="0"/>
        <w:caps w:val="0"/>
        <w:strike w:val="0"/>
        <w:dstrike w:val="0"/>
        <w:vanish w:val="0"/>
        <w:color w:val="000000"/>
        <w:spacing w:val="0"/>
        <w:w w:val="100"/>
        <w:kern w:val="1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w:lvlJc w:val="left"/>
      <w:pPr>
        <w:ind w:left="0" w:firstLine="0"/>
      </w:pPr>
      <w:rPr>
        <w:rFonts w:ascii="黑体" w:eastAsia="黑体" w:hint="eastAsia"/>
        <w:b w:val="0"/>
        <w:i w:val="0"/>
        <w:caps w:val="0"/>
        <w:strike w:val="0"/>
        <w:dstrike w:val="0"/>
        <w:vanish w:val="0"/>
        <w:color w:val="000000"/>
        <w:spacing w:val="0"/>
        <w:w w:val="100"/>
        <w:kern w:val="16"/>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黑体" w:eastAsia="黑体" w:hint="eastAsia"/>
        <w:b w:val="0"/>
        <w:i w:val="0"/>
        <w:caps w:val="0"/>
        <w:strike w:val="0"/>
        <w:dstrike w:val="0"/>
        <w:vanish w:val="0"/>
        <w:color w:val="000000"/>
        <w:spacing w:val="0"/>
        <w:w w:val="100"/>
        <w:kern w:val="1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0" w:firstLine="0"/>
      </w:pPr>
      <w:rPr>
        <w:rFonts w:ascii="黑体" w:eastAsia="黑体" w:hint="eastAsia"/>
        <w:b w:val="0"/>
        <w:i w:val="0"/>
        <w:caps w:val="0"/>
        <w:strike w:val="0"/>
        <w:dstrike w:val="0"/>
        <w:vanish w:val="0"/>
        <w:color w:val="000000"/>
        <w:spacing w:val="0"/>
        <w:w w:val="100"/>
        <w:kern w:val="18"/>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space"/>
      <w:lvlText w:val="%1.%2.%3.%4.%5"/>
      <w:lvlJc w:val="left"/>
      <w:pPr>
        <w:ind w:left="0" w:firstLine="0"/>
      </w:pPr>
      <w:rPr>
        <w:rFonts w:ascii="黑体" w:eastAsia="黑体" w:hint="eastAsia"/>
        <w:b w:val="0"/>
        <w:i w:val="0"/>
        <w:caps w:val="0"/>
        <w:strike w:val="0"/>
        <w:dstrike w:val="0"/>
        <w:vanish w:val="0"/>
        <w:color w:val="000000"/>
        <w:spacing w:val="0"/>
        <w:w w:val="100"/>
        <w:kern w:val="18"/>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黑体" w:eastAsia="黑体" w:hint="eastAsia"/>
        <w:b w:val="0"/>
        <w:i w:val="0"/>
        <w:caps w:val="0"/>
        <w:strike w:val="0"/>
        <w:dstrike w:val="0"/>
        <w:vanish w:val="0"/>
        <w:color w:val="000000"/>
        <w:spacing w:val="0"/>
        <w:w w:val="100"/>
        <w:kern w:val="16"/>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440"/>
        </w:tabs>
        <w:ind w:left="1296" w:hanging="1296"/>
      </w:pPr>
      <w:rPr>
        <w:rFonts w:hint="eastAsia"/>
      </w:rPr>
    </w:lvl>
    <w:lvl w:ilvl="7">
      <w:start w:val="1"/>
      <w:numFmt w:val="lowerLetter"/>
      <w:suff w:val="space"/>
      <w:lvlText w:val="%1.%2.%3.%4.%5.%6.%7.%8)"/>
      <w:lvlJc w:val="left"/>
      <w:pPr>
        <w:ind w:left="227" w:firstLine="198"/>
      </w:pPr>
      <w:rPr>
        <w:rFonts w:ascii="黑体" w:eastAsia="黑体" w:hint="eastAsia"/>
        <w:b w:val="0"/>
        <w:i w:val="0"/>
        <w:caps w:val="0"/>
        <w:strike w:val="0"/>
        <w:dstrike w:val="0"/>
        <w:vanish w:val="0"/>
        <w:color w:val="000000"/>
        <w:spacing w:val="0"/>
        <w:w w:val="100"/>
        <w:kern w:val="16"/>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800"/>
        </w:tabs>
        <w:ind w:left="1584" w:hanging="1584"/>
      </w:pPr>
      <w:rPr>
        <w:rFonts w:hint="eastAsia"/>
      </w:rPr>
    </w:lvl>
  </w:abstractNum>
  <w:abstractNum w:abstractNumId="35" w15:restartNumberingAfterBreak="0">
    <w:nsid w:val="71040363"/>
    <w:multiLevelType w:val="hybridMultilevel"/>
    <w:tmpl w:val="D7965290"/>
    <w:lvl w:ilvl="0" w:tplc="CC9E5056">
      <w:start w:val="1"/>
      <w:numFmt w:val="decimal"/>
      <w:suff w:val="space"/>
      <w:lvlText w:val="%1、"/>
      <w:lvlJc w:val="left"/>
      <w:pPr>
        <w:ind w:left="840" w:hanging="720"/>
      </w:pPr>
      <w:rPr>
        <w:rFonts w:hint="default"/>
        <w:b/>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36" w15:restartNumberingAfterBreak="0">
    <w:nsid w:val="72C41C83"/>
    <w:multiLevelType w:val="hybridMultilevel"/>
    <w:tmpl w:val="11C2C2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7" w15:restartNumberingAfterBreak="0">
    <w:nsid w:val="74552711"/>
    <w:multiLevelType w:val="hybridMultilevel"/>
    <w:tmpl w:val="C9402D74"/>
    <w:lvl w:ilvl="0" w:tplc="401CBC02">
      <w:start w:val="1"/>
      <w:numFmt w:val="chineseCountingThousand"/>
      <w:lvlText w:val="%1、"/>
      <w:lvlJc w:val="left"/>
      <w:pPr>
        <w:ind w:left="360" w:hanging="36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9DE05BD"/>
    <w:multiLevelType w:val="hybridMultilevel"/>
    <w:tmpl w:val="D8C203D6"/>
    <w:lvl w:ilvl="0" w:tplc="756C30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34"/>
  </w:num>
  <w:num w:numId="3">
    <w:abstractNumId w:val="38"/>
  </w:num>
  <w:num w:numId="4">
    <w:abstractNumId w:val="28"/>
  </w:num>
  <w:num w:numId="5">
    <w:abstractNumId w:val="0"/>
  </w:num>
  <w:num w:numId="6">
    <w:abstractNumId w:val="11"/>
  </w:num>
  <w:num w:numId="7">
    <w:abstractNumId w:val="30"/>
  </w:num>
  <w:num w:numId="8">
    <w:abstractNumId w:val="4"/>
  </w:num>
  <w:num w:numId="9">
    <w:abstractNumId w:val="1"/>
  </w:num>
  <w:num w:numId="10">
    <w:abstractNumId w:val="2"/>
  </w:num>
  <w:num w:numId="11">
    <w:abstractNumId w:val="22"/>
  </w:num>
  <w:num w:numId="12">
    <w:abstractNumId w:val="37"/>
  </w:num>
  <w:num w:numId="13">
    <w:abstractNumId w:val="31"/>
  </w:num>
  <w:num w:numId="14">
    <w:abstractNumId w:val="36"/>
  </w:num>
  <w:num w:numId="15">
    <w:abstractNumId w:val="18"/>
  </w:num>
  <w:num w:numId="16">
    <w:abstractNumId w:val="21"/>
  </w:num>
  <w:num w:numId="17">
    <w:abstractNumId w:val="33"/>
  </w:num>
  <w:num w:numId="18">
    <w:abstractNumId w:val="20"/>
  </w:num>
  <w:num w:numId="19">
    <w:abstractNumId w:val="13"/>
  </w:num>
  <w:num w:numId="20">
    <w:abstractNumId w:val="35"/>
  </w:num>
  <w:num w:numId="21">
    <w:abstractNumId w:val="24"/>
  </w:num>
  <w:num w:numId="22">
    <w:abstractNumId w:val="29"/>
  </w:num>
  <w:num w:numId="23">
    <w:abstractNumId w:val="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9"/>
  </w:num>
  <w:num w:numId="27">
    <w:abstractNumId w:val="14"/>
  </w:num>
  <w:num w:numId="28">
    <w:abstractNumId w:val="32"/>
  </w:num>
  <w:num w:numId="29">
    <w:abstractNumId w:val="8"/>
  </w:num>
  <w:num w:numId="30">
    <w:abstractNumId w:val="16"/>
  </w:num>
  <w:num w:numId="31">
    <w:abstractNumId w:val="10"/>
  </w:num>
  <w:num w:numId="32">
    <w:abstractNumId w:val="15"/>
  </w:num>
  <w:num w:numId="33">
    <w:abstractNumId w:val="6"/>
  </w:num>
  <w:num w:numId="34">
    <w:abstractNumId w:val="25"/>
  </w:num>
  <w:num w:numId="35">
    <w:abstractNumId w:val="12"/>
  </w:num>
  <w:num w:numId="36">
    <w:abstractNumId w:val="26"/>
  </w:num>
  <w:num w:numId="37">
    <w:abstractNumId w:val="5"/>
  </w:num>
  <w:num w:numId="38">
    <w:abstractNumId w:val="27"/>
  </w:num>
  <w:num w:numId="39">
    <w:abstractNumId w:val="2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D90"/>
    <w:rsid w:val="000008D2"/>
    <w:rsid w:val="00013924"/>
    <w:rsid w:val="00014012"/>
    <w:rsid w:val="0001502F"/>
    <w:rsid w:val="00016F36"/>
    <w:rsid w:val="000170B6"/>
    <w:rsid w:val="000177B5"/>
    <w:rsid w:val="000222E2"/>
    <w:rsid w:val="00023D36"/>
    <w:rsid w:val="00025FB8"/>
    <w:rsid w:val="00026344"/>
    <w:rsid w:val="00032836"/>
    <w:rsid w:val="00032868"/>
    <w:rsid w:val="00034C14"/>
    <w:rsid w:val="00035BD2"/>
    <w:rsid w:val="00036C97"/>
    <w:rsid w:val="00036FBF"/>
    <w:rsid w:val="0003766D"/>
    <w:rsid w:val="00041CAB"/>
    <w:rsid w:val="00043FDB"/>
    <w:rsid w:val="000460EB"/>
    <w:rsid w:val="000575CA"/>
    <w:rsid w:val="0005766C"/>
    <w:rsid w:val="00057D91"/>
    <w:rsid w:val="00060987"/>
    <w:rsid w:val="00063B9F"/>
    <w:rsid w:val="000655EB"/>
    <w:rsid w:val="00065A84"/>
    <w:rsid w:val="000732CA"/>
    <w:rsid w:val="000733EB"/>
    <w:rsid w:val="00076ADE"/>
    <w:rsid w:val="00085185"/>
    <w:rsid w:val="00085E7A"/>
    <w:rsid w:val="00090461"/>
    <w:rsid w:val="000916B8"/>
    <w:rsid w:val="00093F0D"/>
    <w:rsid w:val="00094A04"/>
    <w:rsid w:val="000A1773"/>
    <w:rsid w:val="000A21CB"/>
    <w:rsid w:val="000A533F"/>
    <w:rsid w:val="000A6FD2"/>
    <w:rsid w:val="000A72DD"/>
    <w:rsid w:val="000B558B"/>
    <w:rsid w:val="000B63E0"/>
    <w:rsid w:val="000B6E43"/>
    <w:rsid w:val="000B7040"/>
    <w:rsid w:val="000B72F8"/>
    <w:rsid w:val="000B7FBB"/>
    <w:rsid w:val="000C4D99"/>
    <w:rsid w:val="000C4E2E"/>
    <w:rsid w:val="000D1428"/>
    <w:rsid w:val="000D21DF"/>
    <w:rsid w:val="000D2781"/>
    <w:rsid w:val="000D4578"/>
    <w:rsid w:val="000D46A7"/>
    <w:rsid w:val="000D5F15"/>
    <w:rsid w:val="000E1650"/>
    <w:rsid w:val="000E26A6"/>
    <w:rsid w:val="000E45D5"/>
    <w:rsid w:val="000E5371"/>
    <w:rsid w:val="000E56F1"/>
    <w:rsid w:val="000F6ACA"/>
    <w:rsid w:val="000F6B68"/>
    <w:rsid w:val="000F6F55"/>
    <w:rsid w:val="001003A7"/>
    <w:rsid w:val="00100F60"/>
    <w:rsid w:val="00103959"/>
    <w:rsid w:val="00103CA2"/>
    <w:rsid w:val="00105A77"/>
    <w:rsid w:val="00107B5F"/>
    <w:rsid w:val="00110086"/>
    <w:rsid w:val="00116B09"/>
    <w:rsid w:val="00117ED2"/>
    <w:rsid w:val="00121D06"/>
    <w:rsid w:val="0012293D"/>
    <w:rsid w:val="00124473"/>
    <w:rsid w:val="00130B0C"/>
    <w:rsid w:val="00132597"/>
    <w:rsid w:val="001410B8"/>
    <w:rsid w:val="00141802"/>
    <w:rsid w:val="0014300A"/>
    <w:rsid w:val="0014387C"/>
    <w:rsid w:val="0014500C"/>
    <w:rsid w:val="00145710"/>
    <w:rsid w:val="00146D65"/>
    <w:rsid w:val="0014738B"/>
    <w:rsid w:val="001508D2"/>
    <w:rsid w:val="0015540F"/>
    <w:rsid w:val="00155EF9"/>
    <w:rsid w:val="00155F1A"/>
    <w:rsid w:val="00157DB3"/>
    <w:rsid w:val="001618CB"/>
    <w:rsid w:val="00163070"/>
    <w:rsid w:val="00164586"/>
    <w:rsid w:val="00164C1D"/>
    <w:rsid w:val="00166292"/>
    <w:rsid w:val="001704A5"/>
    <w:rsid w:val="0017224F"/>
    <w:rsid w:val="00174055"/>
    <w:rsid w:val="0018263B"/>
    <w:rsid w:val="00184346"/>
    <w:rsid w:val="0018455D"/>
    <w:rsid w:val="001875F3"/>
    <w:rsid w:val="00192206"/>
    <w:rsid w:val="001962CE"/>
    <w:rsid w:val="00196CB7"/>
    <w:rsid w:val="001971A7"/>
    <w:rsid w:val="001A2C3E"/>
    <w:rsid w:val="001A2E2A"/>
    <w:rsid w:val="001A64C8"/>
    <w:rsid w:val="001A7F64"/>
    <w:rsid w:val="001B2687"/>
    <w:rsid w:val="001B37BE"/>
    <w:rsid w:val="001B6193"/>
    <w:rsid w:val="001B7005"/>
    <w:rsid w:val="001C075C"/>
    <w:rsid w:val="001C0782"/>
    <w:rsid w:val="001C0C26"/>
    <w:rsid w:val="001C1BA8"/>
    <w:rsid w:val="001C20D1"/>
    <w:rsid w:val="001C4643"/>
    <w:rsid w:val="001C492A"/>
    <w:rsid w:val="001C5C66"/>
    <w:rsid w:val="001C6F1D"/>
    <w:rsid w:val="001C738F"/>
    <w:rsid w:val="001D0F73"/>
    <w:rsid w:val="001D3740"/>
    <w:rsid w:val="001D76AB"/>
    <w:rsid w:val="001E0699"/>
    <w:rsid w:val="001E1072"/>
    <w:rsid w:val="001E315F"/>
    <w:rsid w:val="001E63E1"/>
    <w:rsid w:val="001E7554"/>
    <w:rsid w:val="001E7CAE"/>
    <w:rsid w:val="001F0F2E"/>
    <w:rsid w:val="001F1D0F"/>
    <w:rsid w:val="001F2E10"/>
    <w:rsid w:val="001F2EA8"/>
    <w:rsid w:val="001F4AD4"/>
    <w:rsid w:val="001F507C"/>
    <w:rsid w:val="00205494"/>
    <w:rsid w:val="002063CC"/>
    <w:rsid w:val="00206857"/>
    <w:rsid w:val="00206C7A"/>
    <w:rsid w:val="00211F8D"/>
    <w:rsid w:val="002121CB"/>
    <w:rsid w:val="00212858"/>
    <w:rsid w:val="0021528B"/>
    <w:rsid w:val="0021751F"/>
    <w:rsid w:val="00220BE7"/>
    <w:rsid w:val="00224673"/>
    <w:rsid w:val="00224C69"/>
    <w:rsid w:val="00227317"/>
    <w:rsid w:val="0023012A"/>
    <w:rsid w:val="0023151E"/>
    <w:rsid w:val="00233E26"/>
    <w:rsid w:val="002353FC"/>
    <w:rsid w:val="00235BA8"/>
    <w:rsid w:val="00241667"/>
    <w:rsid w:val="00242153"/>
    <w:rsid w:val="00242C94"/>
    <w:rsid w:val="00245744"/>
    <w:rsid w:val="00246DD5"/>
    <w:rsid w:val="00247746"/>
    <w:rsid w:val="0024777F"/>
    <w:rsid w:val="00251E8A"/>
    <w:rsid w:val="00252DD3"/>
    <w:rsid w:val="002615EE"/>
    <w:rsid w:val="00265155"/>
    <w:rsid w:val="00274863"/>
    <w:rsid w:val="00275E99"/>
    <w:rsid w:val="002826D3"/>
    <w:rsid w:val="00285928"/>
    <w:rsid w:val="0028641C"/>
    <w:rsid w:val="002870D5"/>
    <w:rsid w:val="00287E33"/>
    <w:rsid w:val="00287FE0"/>
    <w:rsid w:val="00290257"/>
    <w:rsid w:val="002904DE"/>
    <w:rsid w:val="00292EE9"/>
    <w:rsid w:val="002A0ACC"/>
    <w:rsid w:val="002A1C6F"/>
    <w:rsid w:val="002A2D45"/>
    <w:rsid w:val="002A44CD"/>
    <w:rsid w:val="002A51CE"/>
    <w:rsid w:val="002A6322"/>
    <w:rsid w:val="002A778C"/>
    <w:rsid w:val="002B2343"/>
    <w:rsid w:val="002B2726"/>
    <w:rsid w:val="002B2816"/>
    <w:rsid w:val="002B4A65"/>
    <w:rsid w:val="002C2A20"/>
    <w:rsid w:val="002C58C1"/>
    <w:rsid w:val="002C5D89"/>
    <w:rsid w:val="002D029E"/>
    <w:rsid w:val="002D0644"/>
    <w:rsid w:val="002D0D73"/>
    <w:rsid w:val="002D382D"/>
    <w:rsid w:val="002D3E1A"/>
    <w:rsid w:val="002D795E"/>
    <w:rsid w:val="002E34FE"/>
    <w:rsid w:val="002E3C32"/>
    <w:rsid w:val="002E3DDD"/>
    <w:rsid w:val="002E3FF1"/>
    <w:rsid w:val="002E6FBD"/>
    <w:rsid w:val="002F2297"/>
    <w:rsid w:val="002F3E62"/>
    <w:rsid w:val="002F4598"/>
    <w:rsid w:val="002F5F68"/>
    <w:rsid w:val="002F6165"/>
    <w:rsid w:val="00300033"/>
    <w:rsid w:val="00302B1C"/>
    <w:rsid w:val="00306E5C"/>
    <w:rsid w:val="0030707D"/>
    <w:rsid w:val="003075C8"/>
    <w:rsid w:val="003119E7"/>
    <w:rsid w:val="00313052"/>
    <w:rsid w:val="00313C43"/>
    <w:rsid w:val="00313EFE"/>
    <w:rsid w:val="003140A2"/>
    <w:rsid w:val="00316BC2"/>
    <w:rsid w:val="00317212"/>
    <w:rsid w:val="0032094B"/>
    <w:rsid w:val="00320F01"/>
    <w:rsid w:val="00321209"/>
    <w:rsid w:val="00323B9C"/>
    <w:rsid w:val="003260DD"/>
    <w:rsid w:val="0033225C"/>
    <w:rsid w:val="00332D64"/>
    <w:rsid w:val="00335AE9"/>
    <w:rsid w:val="00340F8C"/>
    <w:rsid w:val="00343AF3"/>
    <w:rsid w:val="00346B7F"/>
    <w:rsid w:val="0034709D"/>
    <w:rsid w:val="00347231"/>
    <w:rsid w:val="00347A79"/>
    <w:rsid w:val="0035035E"/>
    <w:rsid w:val="00350F54"/>
    <w:rsid w:val="00351B15"/>
    <w:rsid w:val="00351DB8"/>
    <w:rsid w:val="003536F8"/>
    <w:rsid w:val="00356CAB"/>
    <w:rsid w:val="0036162C"/>
    <w:rsid w:val="003625E6"/>
    <w:rsid w:val="00363020"/>
    <w:rsid w:val="00364174"/>
    <w:rsid w:val="003661E5"/>
    <w:rsid w:val="00366255"/>
    <w:rsid w:val="0037142E"/>
    <w:rsid w:val="00371E02"/>
    <w:rsid w:val="0037308F"/>
    <w:rsid w:val="00375663"/>
    <w:rsid w:val="00375990"/>
    <w:rsid w:val="00375FC0"/>
    <w:rsid w:val="003762A6"/>
    <w:rsid w:val="00377DCF"/>
    <w:rsid w:val="003800E6"/>
    <w:rsid w:val="00381793"/>
    <w:rsid w:val="00391001"/>
    <w:rsid w:val="0039271B"/>
    <w:rsid w:val="00392734"/>
    <w:rsid w:val="00393FB7"/>
    <w:rsid w:val="00396BB0"/>
    <w:rsid w:val="00397C75"/>
    <w:rsid w:val="003A024C"/>
    <w:rsid w:val="003A06FD"/>
    <w:rsid w:val="003A10B6"/>
    <w:rsid w:val="003A1506"/>
    <w:rsid w:val="003A1B16"/>
    <w:rsid w:val="003A3962"/>
    <w:rsid w:val="003A3FB5"/>
    <w:rsid w:val="003A668B"/>
    <w:rsid w:val="003A6963"/>
    <w:rsid w:val="003A7C20"/>
    <w:rsid w:val="003B1050"/>
    <w:rsid w:val="003C28E0"/>
    <w:rsid w:val="003C36AC"/>
    <w:rsid w:val="003C54AD"/>
    <w:rsid w:val="003D37DB"/>
    <w:rsid w:val="003D700C"/>
    <w:rsid w:val="003E1006"/>
    <w:rsid w:val="003E2341"/>
    <w:rsid w:val="003E2A95"/>
    <w:rsid w:val="003E37EF"/>
    <w:rsid w:val="003E6F2F"/>
    <w:rsid w:val="003E7A76"/>
    <w:rsid w:val="003F053C"/>
    <w:rsid w:val="003F0841"/>
    <w:rsid w:val="003F19EF"/>
    <w:rsid w:val="003F1B3E"/>
    <w:rsid w:val="003F291C"/>
    <w:rsid w:val="003F5EB5"/>
    <w:rsid w:val="003F77BE"/>
    <w:rsid w:val="00400134"/>
    <w:rsid w:val="00400152"/>
    <w:rsid w:val="00401EAC"/>
    <w:rsid w:val="00402A85"/>
    <w:rsid w:val="0040360E"/>
    <w:rsid w:val="0040571B"/>
    <w:rsid w:val="00405C38"/>
    <w:rsid w:val="00411DBF"/>
    <w:rsid w:val="0041750E"/>
    <w:rsid w:val="004218CA"/>
    <w:rsid w:val="00422F1C"/>
    <w:rsid w:val="00422FEE"/>
    <w:rsid w:val="00423031"/>
    <w:rsid w:val="00423F19"/>
    <w:rsid w:val="00424409"/>
    <w:rsid w:val="0042490F"/>
    <w:rsid w:val="00425CAB"/>
    <w:rsid w:val="00426ED2"/>
    <w:rsid w:val="00427FE9"/>
    <w:rsid w:val="0043164A"/>
    <w:rsid w:val="00436019"/>
    <w:rsid w:val="00437DD1"/>
    <w:rsid w:val="00440AEF"/>
    <w:rsid w:val="00440CC0"/>
    <w:rsid w:val="00443398"/>
    <w:rsid w:val="00446D0C"/>
    <w:rsid w:val="00447507"/>
    <w:rsid w:val="004517EC"/>
    <w:rsid w:val="00451BF4"/>
    <w:rsid w:val="00452E8A"/>
    <w:rsid w:val="00453855"/>
    <w:rsid w:val="00455125"/>
    <w:rsid w:val="00461334"/>
    <w:rsid w:val="00461DAB"/>
    <w:rsid w:val="00464537"/>
    <w:rsid w:val="004727AD"/>
    <w:rsid w:val="00474929"/>
    <w:rsid w:val="00475948"/>
    <w:rsid w:val="00484039"/>
    <w:rsid w:val="00484845"/>
    <w:rsid w:val="0048535A"/>
    <w:rsid w:val="00486656"/>
    <w:rsid w:val="0048679A"/>
    <w:rsid w:val="00490A98"/>
    <w:rsid w:val="0049161F"/>
    <w:rsid w:val="00493F84"/>
    <w:rsid w:val="00493FEB"/>
    <w:rsid w:val="00495254"/>
    <w:rsid w:val="00496DCA"/>
    <w:rsid w:val="004A1F02"/>
    <w:rsid w:val="004A46F5"/>
    <w:rsid w:val="004A54C0"/>
    <w:rsid w:val="004A6548"/>
    <w:rsid w:val="004B228A"/>
    <w:rsid w:val="004C009F"/>
    <w:rsid w:val="004C2B7C"/>
    <w:rsid w:val="004C59F3"/>
    <w:rsid w:val="004D2D53"/>
    <w:rsid w:val="004D3DB5"/>
    <w:rsid w:val="004D44C9"/>
    <w:rsid w:val="004D6BAF"/>
    <w:rsid w:val="004E1DE1"/>
    <w:rsid w:val="004E5094"/>
    <w:rsid w:val="004F6EC4"/>
    <w:rsid w:val="004F7563"/>
    <w:rsid w:val="004F7C0B"/>
    <w:rsid w:val="00500256"/>
    <w:rsid w:val="005004B7"/>
    <w:rsid w:val="0050293F"/>
    <w:rsid w:val="00504BD6"/>
    <w:rsid w:val="0051295F"/>
    <w:rsid w:val="005152E0"/>
    <w:rsid w:val="00521CB2"/>
    <w:rsid w:val="00530704"/>
    <w:rsid w:val="00530F52"/>
    <w:rsid w:val="0053178C"/>
    <w:rsid w:val="005319F1"/>
    <w:rsid w:val="00531A13"/>
    <w:rsid w:val="00531C39"/>
    <w:rsid w:val="00531D32"/>
    <w:rsid w:val="00532017"/>
    <w:rsid w:val="00533F31"/>
    <w:rsid w:val="0053439F"/>
    <w:rsid w:val="00534D65"/>
    <w:rsid w:val="00540068"/>
    <w:rsid w:val="00540486"/>
    <w:rsid w:val="00540A2E"/>
    <w:rsid w:val="00543527"/>
    <w:rsid w:val="005436E4"/>
    <w:rsid w:val="005468DF"/>
    <w:rsid w:val="00547A4D"/>
    <w:rsid w:val="005521D1"/>
    <w:rsid w:val="00561485"/>
    <w:rsid w:val="0056434A"/>
    <w:rsid w:val="005656AC"/>
    <w:rsid w:val="00565F7C"/>
    <w:rsid w:val="00566920"/>
    <w:rsid w:val="005678D3"/>
    <w:rsid w:val="00573CBB"/>
    <w:rsid w:val="00574313"/>
    <w:rsid w:val="0057559C"/>
    <w:rsid w:val="0057606E"/>
    <w:rsid w:val="00577B58"/>
    <w:rsid w:val="005817E1"/>
    <w:rsid w:val="005856B7"/>
    <w:rsid w:val="005875DB"/>
    <w:rsid w:val="0059181A"/>
    <w:rsid w:val="00592C62"/>
    <w:rsid w:val="00593DCB"/>
    <w:rsid w:val="00595A2F"/>
    <w:rsid w:val="00595BFE"/>
    <w:rsid w:val="005A157B"/>
    <w:rsid w:val="005A29E5"/>
    <w:rsid w:val="005A420C"/>
    <w:rsid w:val="005A451A"/>
    <w:rsid w:val="005A47DD"/>
    <w:rsid w:val="005A57DF"/>
    <w:rsid w:val="005B2CAC"/>
    <w:rsid w:val="005B5D40"/>
    <w:rsid w:val="005C1AD5"/>
    <w:rsid w:val="005C4EAD"/>
    <w:rsid w:val="005D03C2"/>
    <w:rsid w:val="005D7B8C"/>
    <w:rsid w:val="005E2671"/>
    <w:rsid w:val="005E5E96"/>
    <w:rsid w:val="005E6EC3"/>
    <w:rsid w:val="005F0DDB"/>
    <w:rsid w:val="005F126E"/>
    <w:rsid w:val="005F2042"/>
    <w:rsid w:val="005F5F5A"/>
    <w:rsid w:val="005F6AE3"/>
    <w:rsid w:val="005F7C24"/>
    <w:rsid w:val="00600A20"/>
    <w:rsid w:val="00600BDC"/>
    <w:rsid w:val="006013E0"/>
    <w:rsid w:val="006021C4"/>
    <w:rsid w:val="00602701"/>
    <w:rsid w:val="00604028"/>
    <w:rsid w:val="00607382"/>
    <w:rsid w:val="00613B66"/>
    <w:rsid w:val="006141D4"/>
    <w:rsid w:val="00616108"/>
    <w:rsid w:val="006201CF"/>
    <w:rsid w:val="00625673"/>
    <w:rsid w:val="00625E87"/>
    <w:rsid w:val="006264C5"/>
    <w:rsid w:val="006312C9"/>
    <w:rsid w:val="00634183"/>
    <w:rsid w:val="006378CD"/>
    <w:rsid w:val="00640558"/>
    <w:rsid w:val="00645F91"/>
    <w:rsid w:val="00647F0F"/>
    <w:rsid w:val="00651B08"/>
    <w:rsid w:val="00651BA3"/>
    <w:rsid w:val="0065333A"/>
    <w:rsid w:val="00653A71"/>
    <w:rsid w:val="00653AAD"/>
    <w:rsid w:val="006543FD"/>
    <w:rsid w:val="0065452D"/>
    <w:rsid w:val="00654A5C"/>
    <w:rsid w:val="00654A81"/>
    <w:rsid w:val="00654BEA"/>
    <w:rsid w:val="00655C2A"/>
    <w:rsid w:val="006639B0"/>
    <w:rsid w:val="00664512"/>
    <w:rsid w:val="00664C7E"/>
    <w:rsid w:val="00665207"/>
    <w:rsid w:val="00670237"/>
    <w:rsid w:val="00671B70"/>
    <w:rsid w:val="006728F8"/>
    <w:rsid w:val="00682DC7"/>
    <w:rsid w:val="006848D1"/>
    <w:rsid w:val="00684BDD"/>
    <w:rsid w:val="006972B2"/>
    <w:rsid w:val="006974BA"/>
    <w:rsid w:val="006A1F5E"/>
    <w:rsid w:val="006A2942"/>
    <w:rsid w:val="006A5628"/>
    <w:rsid w:val="006A5BDC"/>
    <w:rsid w:val="006B04B4"/>
    <w:rsid w:val="006B16FA"/>
    <w:rsid w:val="006B17EF"/>
    <w:rsid w:val="006B1C44"/>
    <w:rsid w:val="006B1F5B"/>
    <w:rsid w:val="006C1F06"/>
    <w:rsid w:val="006C26F2"/>
    <w:rsid w:val="006C4767"/>
    <w:rsid w:val="006C4EED"/>
    <w:rsid w:val="006C50BD"/>
    <w:rsid w:val="006C5D1C"/>
    <w:rsid w:val="006C657E"/>
    <w:rsid w:val="006D0E9B"/>
    <w:rsid w:val="006D246C"/>
    <w:rsid w:val="006D3181"/>
    <w:rsid w:val="006D441C"/>
    <w:rsid w:val="006D6B93"/>
    <w:rsid w:val="006E174D"/>
    <w:rsid w:val="006E3192"/>
    <w:rsid w:val="006E3824"/>
    <w:rsid w:val="006E7017"/>
    <w:rsid w:val="006F1094"/>
    <w:rsid w:val="006F3DE3"/>
    <w:rsid w:val="006F40B8"/>
    <w:rsid w:val="006F4266"/>
    <w:rsid w:val="006F4D20"/>
    <w:rsid w:val="00704AC4"/>
    <w:rsid w:val="007057AB"/>
    <w:rsid w:val="007071E2"/>
    <w:rsid w:val="00707CB9"/>
    <w:rsid w:val="0071088E"/>
    <w:rsid w:val="007143A1"/>
    <w:rsid w:val="00714DD1"/>
    <w:rsid w:val="00715C63"/>
    <w:rsid w:val="00715EB0"/>
    <w:rsid w:val="00717B57"/>
    <w:rsid w:val="00722973"/>
    <w:rsid w:val="00725012"/>
    <w:rsid w:val="00726F6C"/>
    <w:rsid w:val="00731FF5"/>
    <w:rsid w:val="00732B82"/>
    <w:rsid w:val="00734126"/>
    <w:rsid w:val="0073482F"/>
    <w:rsid w:val="00734A82"/>
    <w:rsid w:val="00736E12"/>
    <w:rsid w:val="007411F7"/>
    <w:rsid w:val="0074238A"/>
    <w:rsid w:val="00743059"/>
    <w:rsid w:val="00744223"/>
    <w:rsid w:val="0074769C"/>
    <w:rsid w:val="00747BAC"/>
    <w:rsid w:val="0075014A"/>
    <w:rsid w:val="007505F5"/>
    <w:rsid w:val="0075171C"/>
    <w:rsid w:val="007549F6"/>
    <w:rsid w:val="00756592"/>
    <w:rsid w:val="00764C39"/>
    <w:rsid w:val="0077232B"/>
    <w:rsid w:val="0077253B"/>
    <w:rsid w:val="00772916"/>
    <w:rsid w:val="00773118"/>
    <w:rsid w:val="00773800"/>
    <w:rsid w:val="00773996"/>
    <w:rsid w:val="00774039"/>
    <w:rsid w:val="007748E2"/>
    <w:rsid w:val="00774CB6"/>
    <w:rsid w:val="0077690D"/>
    <w:rsid w:val="00780E50"/>
    <w:rsid w:val="00781AC2"/>
    <w:rsid w:val="007836E8"/>
    <w:rsid w:val="007840F9"/>
    <w:rsid w:val="007847C7"/>
    <w:rsid w:val="00784938"/>
    <w:rsid w:val="0078511B"/>
    <w:rsid w:val="00786209"/>
    <w:rsid w:val="007871D7"/>
    <w:rsid w:val="007915AC"/>
    <w:rsid w:val="00792FCF"/>
    <w:rsid w:val="007932C3"/>
    <w:rsid w:val="00794A3D"/>
    <w:rsid w:val="00795EB6"/>
    <w:rsid w:val="007A687F"/>
    <w:rsid w:val="007B312C"/>
    <w:rsid w:val="007B356C"/>
    <w:rsid w:val="007C2AD6"/>
    <w:rsid w:val="007C5042"/>
    <w:rsid w:val="007C6531"/>
    <w:rsid w:val="007D1015"/>
    <w:rsid w:val="007D1373"/>
    <w:rsid w:val="007D33B2"/>
    <w:rsid w:val="007D3B2C"/>
    <w:rsid w:val="007D7921"/>
    <w:rsid w:val="007E5A13"/>
    <w:rsid w:val="007E6819"/>
    <w:rsid w:val="007F1963"/>
    <w:rsid w:val="007F2BA8"/>
    <w:rsid w:val="007F43D8"/>
    <w:rsid w:val="007F4CCF"/>
    <w:rsid w:val="007F5E0C"/>
    <w:rsid w:val="00802BD9"/>
    <w:rsid w:val="008105E2"/>
    <w:rsid w:val="00813931"/>
    <w:rsid w:val="00813BD2"/>
    <w:rsid w:val="0081460F"/>
    <w:rsid w:val="00815E40"/>
    <w:rsid w:val="00820B3D"/>
    <w:rsid w:val="00820BF1"/>
    <w:rsid w:val="008247D4"/>
    <w:rsid w:val="008265F8"/>
    <w:rsid w:val="00826A23"/>
    <w:rsid w:val="00832B8C"/>
    <w:rsid w:val="00833F40"/>
    <w:rsid w:val="00835C51"/>
    <w:rsid w:val="00837610"/>
    <w:rsid w:val="008444FE"/>
    <w:rsid w:val="0084673B"/>
    <w:rsid w:val="0084688F"/>
    <w:rsid w:val="00850DC2"/>
    <w:rsid w:val="0085131F"/>
    <w:rsid w:val="008602BA"/>
    <w:rsid w:val="00863272"/>
    <w:rsid w:val="00864EC1"/>
    <w:rsid w:val="00866774"/>
    <w:rsid w:val="00874441"/>
    <w:rsid w:val="00875B36"/>
    <w:rsid w:val="008767EB"/>
    <w:rsid w:val="008769D0"/>
    <w:rsid w:val="008833A6"/>
    <w:rsid w:val="00883695"/>
    <w:rsid w:val="00883FA1"/>
    <w:rsid w:val="00885AA7"/>
    <w:rsid w:val="0089075B"/>
    <w:rsid w:val="00890DF2"/>
    <w:rsid w:val="00896A6A"/>
    <w:rsid w:val="008A1B20"/>
    <w:rsid w:val="008A1F86"/>
    <w:rsid w:val="008A2A04"/>
    <w:rsid w:val="008A32E5"/>
    <w:rsid w:val="008A67FD"/>
    <w:rsid w:val="008A75D9"/>
    <w:rsid w:val="008B0646"/>
    <w:rsid w:val="008B284F"/>
    <w:rsid w:val="008C0E71"/>
    <w:rsid w:val="008C38B2"/>
    <w:rsid w:val="008C566B"/>
    <w:rsid w:val="008D12BE"/>
    <w:rsid w:val="008D313B"/>
    <w:rsid w:val="008D5595"/>
    <w:rsid w:val="008E15C2"/>
    <w:rsid w:val="008F60F8"/>
    <w:rsid w:val="008F71B0"/>
    <w:rsid w:val="00902281"/>
    <w:rsid w:val="00907038"/>
    <w:rsid w:val="00907C16"/>
    <w:rsid w:val="00910F29"/>
    <w:rsid w:val="0091125F"/>
    <w:rsid w:val="009113EB"/>
    <w:rsid w:val="00911C80"/>
    <w:rsid w:val="0091401B"/>
    <w:rsid w:val="00923DD4"/>
    <w:rsid w:val="00927BB8"/>
    <w:rsid w:val="00927CA6"/>
    <w:rsid w:val="00927F5D"/>
    <w:rsid w:val="0093377A"/>
    <w:rsid w:val="00934889"/>
    <w:rsid w:val="00940755"/>
    <w:rsid w:val="00941838"/>
    <w:rsid w:val="00943A11"/>
    <w:rsid w:val="00944412"/>
    <w:rsid w:val="009468F4"/>
    <w:rsid w:val="00950B61"/>
    <w:rsid w:val="0095650F"/>
    <w:rsid w:val="009579FA"/>
    <w:rsid w:val="00960BAF"/>
    <w:rsid w:val="00961B87"/>
    <w:rsid w:val="00963608"/>
    <w:rsid w:val="00966D32"/>
    <w:rsid w:val="00971129"/>
    <w:rsid w:val="009720A9"/>
    <w:rsid w:val="00977E5B"/>
    <w:rsid w:val="00983274"/>
    <w:rsid w:val="0098349B"/>
    <w:rsid w:val="009838D0"/>
    <w:rsid w:val="00984131"/>
    <w:rsid w:val="00985F1B"/>
    <w:rsid w:val="0099758D"/>
    <w:rsid w:val="009A17A3"/>
    <w:rsid w:val="009A3259"/>
    <w:rsid w:val="009A78E0"/>
    <w:rsid w:val="009B0237"/>
    <w:rsid w:val="009B0C03"/>
    <w:rsid w:val="009B1D42"/>
    <w:rsid w:val="009B44B1"/>
    <w:rsid w:val="009B481C"/>
    <w:rsid w:val="009B4A78"/>
    <w:rsid w:val="009B5CF8"/>
    <w:rsid w:val="009B669A"/>
    <w:rsid w:val="009C1A4F"/>
    <w:rsid w:val="009C1B61"/>
    <w:rsid w:val="009C2BE6"/>
    <w:rsid w:val="009C356E"/>
    <w:rsid w:val="009C4BA9"/>
    <w:rsid w:val="009C5699"/>
    <w:rsid w:val="009D05A4"/>
    <w:rsid w:val="009D68D4"/>
    <w:rsid w:val="009D7BB7"/>
    <w:rsid w:val="009E1F33"/>
    <w:rsid w:val="009E40E2"/>
    <w:rsid w:val="009F00C5"/>
    <w:rsid w:val="009F0C38"/>
    <w:rsid w:val="009F1878"/>
    <w:rsid w:val="009F265B"/>
    <w:rsid w:val="009F50A3"/>
    <w:rsid w:val="00A015FB"/>
    <w:rsid w:val="00A03246"/>
    <w:rsid w:val="00A05A89"/>
    <w:rsid w:val="00A06DB3"/>
    <w:rsid w:val="00A10B9A"/>
    <w:rsid w:val="00A12A63"/>
    <w:rsid w:val="00A13D92"/>
    <w:rsid w:val="00A15757"/>
    <w:rsid w:val="00A1700F"/>
    <w:rsid w:val="00A22129"/>
    <w:rsid w:val="00A302D1"/>
    <w:rsid w:val="00A309A2"/>
    <w:rsid w:val="00A31375"/>
    <w:rsid w:val="00A32D45"/>
    <w:rsid w:val="00A32EBB"/>
    <w:rsid w:val="00A348DF"/>
    <w:rsid w:val="00A34A96"/>
    <w:rsid w:val="00A36B8E"/>
    <w:rsid w:val="00A37103"/>
    <w:rsid w:val="00A406CA"/>
    <w:rsid w:val="00A43B4B"/>
    <w:rsid w:val="00A43D7A"/>
    <w:rsid w:val="00A47491"/>
    <w:rsid w:val="00A5218F"/>
    <w:rsid w:val="00A53FB1"/>
    <w:rsid w:val="00A55FB7"/>
    <w:rsid w:val="00A5642C"/>
    <w:rsid w:val="00A56EB1"/>
    <w:rsid w:val="00A571D0"/>
    <w:rsid w:val="00A57223"/>
    <w:rsid w:val="00A6241C"/>
    <w:rsid w:val="00A6594B"/>
    <w:rsid w:val="00A66166"/>
    <w:rsid w:val="00A666D0"/>
    <w:rsid w:val="00A66FC1"/>
    <w:rsid w:val="00A72EFC"/>
    <w:rsid w:val="00A74641"/>
    <w:rsid w:val="00A74B9A"/>
    <w:rsid w:val="00A759B1"/>
    <w:rsid w:val="00A76824"/>
    <w:rsid w:val="00A77BE3"/>
    <w:rsid w:val="00A83F5B"/>
    <w:rsid w:val="00A83FCE"/>
    <w:rsid w:val="00A84D8D"/>
    <w:rsid w:val="00A87B74"/>
    <w:rsid w:val="00A87DEA"/>
    <w:rsid w:val="00A910EC"/>
    <w:rsid w:val="00A93B4D"/>
    <w:rsid w:val="00A95B63"/>
    <w:rsid w:val="00A95D56"/>
    <w:rsid w:val="00AA09A3"/>
    <w:rsid w:val="00AA117A"/>
    <w:rsid w:val="00AA36BD"/>
    <w:rsid w:val="00AA3BB3"/>
    <w:rsid w:val="00AA42EB"/>
    <w:rsid w:val="00AA4F91"/>
    <w:rsid w:val="00AA79CE"/>
    <w:rsid w:val="00AA7D1D"/>
    <w:rsid w:val="00AB0894"/>
    <w:rsid w:val="00AB14ED"/>
    <w:rsid w:val="00AB78CE"/>
    <w:rsid w:val="00AC3A6C"/>
    <w:rsid w:val="00AC4220"/>
    <w:rsid w:val="00AC4E88"/>
    <w:rsid w:val="00AD12E9"/>
    <w:rsid w:val="00AD21DE"/>
    <w:rsid w:val="00AD7D72"/>
    <w:rsid w:val="00AE2CE4"/>
    <w:rsid w:val="00AE33D1"/>
    <w:rsid w:val="00AE4E15"/>
    <w:rsid w:val="00AF3079"/>
    <w:rsid w:val="00AF3933"/>
    <w:rsid w:val="00AF5DCC"/>
    <w:rsid w:val="00AF6A08"/>
    <w:rsid w:val="00B0032C"/>
    <w:rsid w:val="00B0096F"/>
    <w:rsid w:val="00B01C32"/>
    <w:rsid w:val="00B021B2"/>
    <w:rsid w:val="00B024CD"/>
    <w:rsid w:val="00B06B62"/>
    <w:rsid w:val="00B07E8B"/>
    <w:rsid w:val="00B11EE9"/>
    <w:rsid w:val="00B12FA8"/>
    <w:rsid w:val="00B160CE"/>
    <w:rsid w:val="00B16E1B"/>
    <w:rsid w:val="00B173F4"/>
    <w:rsid w:val="00B207C4"/>
    <w:rsid w:val="00B210E4"/>
    <w:rsid w:val="00B234B7"/>
    <w:rsid w:val="00B244B0"/>
    <w:rsid w:val="00B3053D"/>
    <w:rsid w:val="00B350E5"/>
    <w:rsid w:val="00B42A06"/>
    <w:rsid w:val="00B43159"/>
    <w:rsid w:val="00B431A1"/>
    <w:rsid w:val="00B45403"/>
    <w:rsid w:val="00B52289"/>
    <w:rsid w:val="00B52D66"/>
    <w:rsid w:val="00B52F45"/>
    <w:rsid w:val="00B53D2C"/>
    <w:rsid w:val="00B53DFC"/>
    <w:rsid w:val="00B5520A"/>
    <w:rsid w:val="00B578CD"/>
    <w:rsid w:val="00B66FF7"/>
    <w:rsid w:val="00B67ECB"/>
    <w:rsid w:val="00B76810"/>
    <w:rsid w:val="00B770E1"/>
    <w:rsid w:val="00B7744A"/>
    <w:rsid w:val="00B77FC9"/>
    <w:rsid w:val="00B81C9B"/>
    <w:rsid w:val="00B82FD1"/>
    <w:rsid w:val="00B84D41"/>
    <w:rsid w:val="00B91A58"/>
    <w:rsid w:val="00B923BC"/>
    <w:rsid w:val="00B9282B"/>
    <w:rsid w:val="00B92B4C"/>
    <w:rsid w:val="00B934BD"/>
    <w:rsid w:val="00B96D30"/>
    <w:rsid w:val="00B96E21"/>
    <w:rsid w:val="00BA0068"/>
    <w:rsid w:val="00BA1F7F"/>
    <w:rsid w:val="00BA252F"/>
    <w:rsid w:val="00BA294D"/>
    <w:rsid w:val="00BA39BC"/>
    <w:rsid w:val="00BA3FF2"/>
    <w:rsid w:val="00BA4362"/>
    <w:rsid w:val="00BA7B82"/>
    <w:rsid w:val="00BB055E"/>
    <w:rsid w:val="00BB080F"/>
    <w:rsid w:val="00BB09B2"/>
    <w:rsid w:val="00BB13F0"/>
    <w:rsid w:val="00BB6C31"/>
    <w:rsid w:val="00BC30DF"/>
    <w:rsid w:val="00BC4DC6"/>
    <w:rsid w:val="00BC5215"/>
    <w:rsid w:val="00BD007C"/>
    <w:rsid w:val="00BD19A2"/>
    <w:rsid w:val="00BD2C8A"/>
    <w:rsid w:val="00BD43FF"/>
    <w:rsid w:val="00BD58CA"/>
    <w:rsid w:val="00BD60D4"/>
    <w:rsid w:val="00BD6DD3"/>
    <w:rsid w:val="00BE07C2"/>
    <w:rsid w:val="00BE459E"/>
    <w:rsid w:val="00BE75C3"/>
    <w:rsid w:val="00BF26AB"/>
    <w:rsid w:val="00BF575B"/>
    <w:rsid w:val="00BF64AC"/>
    <w:rsid w:val="00BF76B8"/>
    <w:rsid w:val="00BF7D29"/>
    <w:rsid w:val="00C00B6C"/>
    <w:rsid w:val="00C04DF4"/>
    <w:rsid w:val="00C051F5"/>
    <w:rsid w:val="00C074C5"/>
    <w:rsid w:val="00C10CA0"/>
    <w:rsid w:val="00C23377"/>
    <w:rsid w:val="00C24D00"/>
    <w:rsid w:val="00C26051"/>
    <w:rsid w:val="00C261F0"/>
    <w:rsid w:val="00C32199"/>
    <w:rsid w:val="00C33A66"/>
    <w:rsid w:val="00C41287"/>
    <w:rsid w:val="00C41609"/>
    <w:rsid w:val="00C41F88"/>
    <w:rsid w:val="00C43355"/>
    <w:rsid w:val="00C44A2C"/>
    <w:rsid w:val="00C46180"/>
    <w:rsid w:val="00C504A1"/>
    <w:rsid w:val="00C5060B"/>
    <w:rsid w:val="00C50850"/>
    <w:rsid w:val="00C516BF"/>
    <w:rsid w:val="00C56969"/>
    <w:rsid w:val="00C6517D"/>
    <w:rsid w:val="00C70A61"/>
    <w:rsid w:val="00C71392"/>
    <w:rsid w:val="00C74AA8"/>
    <w:rsid w:val="00C75FE8"/>
    <w:rsid w:val="00C80395"/>
    <w:rsid w:val="00C80436"/>
    <w:rsid w:val="00C830E2"/>
    <w:rsid w:val="00C847C3"/>
    <w:rsid w:val="00C86CCA"/>
    <w:rsid w:val="00C87E90"/>
    <w:rsid w:val="00C91543"/>
    <w:rsid w:val="00C92980"/>
    <w:rsid w:val="00C97396"/>
    <w:rsid w:val="00CA175B"/>
    <w:rsid w:val="00CA346F"/>
    <w:rsid w:val="00CA7C9A"/>
    <w:rsid w:val="00CB1DE2"/>
    <w:rsid w:val="00CB75ED"/>
    <w:rsid w:val="00CC0F40"/>
    <w:rsid w:val="00CC170A"/>
    <w:rsid w:val="00CC31C0"/>
    <w:rsid w:val="00CC5A18"/>
    <w:rsid w:val="00CC725B"/>
    <w:rsid w:val="00CC7C7C"/>
    <w:rsid w:val="00CD00FA"/>
    <w:rsid w:val="00CD263E"/>
    <w:rsid w:val="00CD4728"/>
    <w:rsid w:val="00CD4E4C"/>
    <w:rsid w:val="00CD6B03"/>
    <w:rsid w:val="00CD6E4C"/>
    <w:rsid w:val="00CE05DB"/>
    <w:rsid w:val="00CE7095"/>
    <w:rsid w:val="00CE76E8"/>
    <w:rsid w:val="00CF43D8"/>
    <w:rsid w:val="00CF7B7C"/>
    <w:rsid w:val="00D02CF8"/>
    <w:rsid w:val="00D055B7"/>
    <w:rsid w:val="00D062CC"/>
    <w:rsid w:val="00D07F47"/>
    <w:rsid w:val="00D10E60"/>
    <w:rsid w:val="00D11F33"/>
    <w:rsid w:val="00D11F84"/>
    <w:rsid w:val="00D12BD9"/>
    <w:rsid w:val="00D1368A"/>
    <w:rsid w:val="00D1409A"/>
    <w:rsid w:val="00D16F79"/>
    <w:rsid w:val="00D230A6"/>
    <w:rsid w:val="00D236AC"/>
    <w:rsid w:val="00D23A40"/>
    <w:rsid w:val="00D2676E"/>
    <w:rsid w:val="00D27C00"/>
    <w:rsid w:val="00D332A6"/>
    <w:rsid w:val="00D33F47"/>
    <w:rsid w:val="00D34416"/>
    <w:rsid w:val="00D3492E"/>
    <w:rsid w:val="00D43218"/>
    <w:rsid w:val="00D47B9C"/>
    <w:rsid w:val="00D47FFB"/>
    <w:rsid w:val="00D56394"/>
    <w:rsid w:val="00D614C0"/>
    <w:rsid w:val="00D61AD9"/>
    <w:rsid w:val="00D63FB4"/>
    <w:rsid w:val="00D65200"/>
    <w:rsid w:val="00D726AD"/>
    <w:rsid w:val="00D7302E"/>
    <w:rsid w:val="00D7452E"/>
    <w:rsid w:val="00D80E57"/>
    <w:rsid w:val="00D848CC"/>
    <w:rsid w:val="00D91C85"/>
    <w:rsid w:val="00D93D45"/>
    <w:rsid w:val="00D975CA"/>
    <w:rsid w:val="00DA3F77"/>
    <w:rsid w:val="00DA645E"/>
    <w:rsid w:val="00DA6987"/>
    <w:rsid w:val="00DA7C68"/>
    <w:rsid w:val="00DC07ED"/>
    <w:rsid w:val="00DC083C"/>
    <w:rsid w:val="00DC45AD"/>
    <w:rsid w:val="00DC5FA5"/>
    <w:rsid w:val="00DC71D4"/>
    <w:rsid w:val="00DC771F"/>
    <w:rsid w:val="00DD0556"/>
    <w:rsid w:val="00DD5633"/>
    <w:rsid w:val="00DD6AA6"/>
    <w:rsid w:val="00DD6B36"/>
    <w:rsid w:val="00DD7D2D"/>
    <w:rsid w:val="00DE1C77"/>
    <w:rsid w:val="00DE23CA"/>
    <w:rsid w:val="00DE30FB"/>
    <w:rsid w:val="00DE6B58"/>
    <w:rsid w:val="00DE6CE9"/>
    <w:rsid w:val="00DF09A0"/>
    <w:rsid w:val="00DF0C2A"/>
    <w:rsid w:val="00DF492F"/>
    <w:rsid w:val="00DF61B8"/>
    <w:rsid w:val="00DF62B9"/>
    <w:rsid w:val="00DF62F5"/>
    <w:rsid w:val="00E0147B"/>
    <w:rsid w:val="00E01627"/>
    <w:rsid w:val="00E04445"/>
    <w:rsid w:val="00E14328"/>
    <w:rsid w:val="00E17263"/>
    <w:rsid w:val="00E23D1F"/>
    <w:rsid w:val="00E26015"/>
    <w:rsid w:val="00E26AFD"/>
    <w:rsid w:val="00E27A44"/>
    <w:rsid w:val="00E303EA"/>
    <w:rsid w:val="00E33FD5"/>
    <w:rsid w:val="00E34575"/>
    <w:rsid w:val="00E34FEC"/>
    <w:rsid w:val="00E3716F"/>
    <w:rsid w:val="00E454AA"/>
    <w:rsid w:val="00E47439"/>
    <w:rsid w:val="00E4771A"/>
    <w:rsid w:val="00E4785D"/>
    <w:rsid w:val="00E50AB1"/>
    <w:rsid w:val="00E52069"/>
    <w:rsid w:val="00E5473D"/>
    <w:rsid w:val="00E55E3F"/>
    <w:rsid w:val="00E6102D"/>
    <w:rsid w:val="00E61915"/>
    <w:rsid w:val="00E63E13"/>
    <w:rsid w:val="00E65379"/>
    <w:rsid w:val="00E66166"/>
    <w:rsid w:val="00E66B4E"/>
    <w:rsid w:val="00E707C4"/>
    <w:rsid w:val="00E71909"/>
    <w:rsid w:val="00E73E6C"/>
    <w:rsid w:val="00E73F6F"/>
    <w:rsid w:val="00E74E24"/>
    <w:rsid w:val="00E76154"/>
    <w:rsid w:val="00E7701C"/>
    <w:rsid w:val="00E82027"/>
    <w:rsid w:val="00E82D19"/>
    <w:rsid w:val="00E83BC2"/>
    <w:rsid w:val="00E85262"/>
    <w:rsid w:val="00E87872"/>
    <w:rsid w:val="00E87D90"/>
    <w:rsid w:val="00E921DD"/>
    <w:rsid w:val="00E93E75"/>
    <w:rsid w:val="00E9437A"/>
    <w:rsid w:val="00E94471"/>
    <w:rsid w:val="00E96589"/>
    <w:rsid w:val="00E96EEA"/>
    <w:rsid w:val="00E97D91"/>
    <w:rsid w:val="00EA066D"/>
    <w:rsid w:val="00EA2E39"/>
    <w:rsid w:val="00EA5130"/>
    <w:rsid w:val="00EC45F3"/>
    <w:rsid w:val="00EC54C4"/>
    <w:rsid w:val="00ED2A2A"/>
    <w:rsid w:val="00ED2DE3"/>
    <w:rsid w:val="00ED3297"/>
    <w:rsid w:val="00ED4DAA"/>
    <w:rsid w:val="00ED651B"/>
    <w:rsid w:val="00EE0794"/>
    <w:rsid w:val="00EE0D05"/>
    <w:rsid w:val="00EE2236"/>
    <w:rsid w:val="00EE2728"/>
    <w:rsid w:val="00EE56D4"/>
    <w:rsid w:val="00EE5EAA"/>
    <w:rsid w:val="00EE6958"/>
    <w:rsid w:val="00EE6BB0"/>
    <w:rsid w:val="00EE7D62"/>
    <w:rsid w:val="00EF3E50"/>
    <w:rsid w:val="00EF7EED"/>
    <w:rsid w:val="00F01482"/>
    <w:rsid w:val="00F01B37"/>
    <w:rsid w:val="00F02C8E"/>
    <w:rsid w:val="00F04D51"/>
    <w:rsid w:val="00F05B98"/>
    <w:rsid w:val="00F06473"/>
    <w:rsid w:val="00F10325"/>
    <w:rsid w:val="00F10B49"/>
    <w:rsid w:val="00F12050"/>
    <w:rsid w:val="00F1327C"/>
    <w:rsid w:val="00F13495"/>
    <w:rsid w:val="00F175FA"/>
    <w:rsid w:val="00F201CD"/>
    <w:rsid w:val="00F2026F"/>
    <w:rsid w:val="00F20FFB"/>
    <w:rsid w:val="00F2159A"/>
    <w:rsid w:val="00F2303F"/>
    <w:rsid w:val="00F23803"/>
    <w:rsid w:val="00F23FF4"/>
    <w:rsid w:val="00F26E2F"/>
    <w:rsid w:val="00F3025A"/>
    <w:rsid w:val="00F32AA7"/>
    <w:rsid w:val="00F355C2"/>
    <w:rsid w:val="00F35D38"/>
    <w:rsid w:val="00F366D3"/>
    <w:rsid w:val="00F40399"/>
    <w:rsid w:val="00F53F95"/>
    <w:rsid w:val="00F5406E"/>
    <w:rsid w:val="00F554AF"/>
    <w:rsid w:val="00F57C2E"/>
    <w:rsid w:val="00F57DCE"/>
    <w:rsid w:val="00F6312B"/>
    <w:rsid w:val="00F636E6"/>
    <w:rsid w:val="00F6485D"/>
    <w:rsid w:val="00F65877"/>
    <w:rsid w:val="00F711BD"/>
    <w:rsid w:val="00F77147"/>
    <w:rsid w:val="00F80B83"/>
    <w:rsid w:val="00F839A0"/>
    <w:rsid w:val="00F84ACC"/>
    <w:rsid w:val="00F9689D"/>
    <w:rsid w:val="00FA1F31"/>
    <w:rsid w:val="00FA2075"/>
    <w:rsid w:val="00FA258A"/>
    <w:rsid w:val="00FA41D1"/>
    <w:rsid w:val="00FA7B0B"/>
    <w:rsid w:val="00FB026B"/>
    <w:rsid w:val="00FB2131"/>
    <w:rsid w:val="00FB2847"/>
    <w:rsid w:val="00FC24BA"/>
    <w:rsid w:val="00FC3DBF"/>
    <w:rsid w:val="00FD1196"/>
    <w:rsid w:val="00FD4592"/>
    <w:rsid w:val="00FE0F34"/>
    <w:rsid w:val="00FE6D55"/>
    <w:rsid w:val="00FE6E86"/>
    <w:rsid w:val="00FF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06D60"/>
  <w15:docId w15:val="{0CB4717D-5FDE-49F9-AAEF-5DA86356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028"/>
    <w:pPr>
      <w:widowControl w:val="0"/>
      <w:jc w:val="both"/>
    </w:pPr>
  </w:style>
  <w:style w:type="paragraph" w:styleId="1">
    <w:name w:val="heading 1"/>
    <w:aliases w:val=" Char Char"/>
    <w:next w:val="2"/>
    <w:link w:val="10"/>
    <w:qFormat/>
    <w:rsid w:val="00607382"/>
    <w:pPr>
      <w:numPr>
        <w:numId w:val="2"/>
      </w:numPr>
      <w:spacing w:line="480" w:lineRule="auto"/>
      <w:outlineLvl w:val="0"/>
    </w:pPr>
    <w:rPr>
      <w:rFonts w:ascii="黑体" w:eastAsia="黑体" w:hAnsi="Times New Roman" w:cs="Times New Roman"/>
      <w:noProof/>
      <w:kern w:val="16"/>
      <w:szCs w:val="24"/>
    </w:rPr>
  </w:style>
  <w:style w:type="paragraph" w:styleId="2">
    <w:name w:val="heading 2"/>
    <w:basedOn w:val="a"/>
    <w:link w:val="20"/>
    <w:qFormat/>
    <w:rsid w:val="00607382"/>
    <w:pPr>
      <w:numPr>
        <w:ilvl w:val="1"/>
        <w:numId w:val="2"/>
      </w:numPr>
      <w:spacing w:line="300" w:lineRule="auto"/>
      <w:jc w:val="left"/>
      <w:outlineLvl w:val="1"/>
    </w:pPr>
    <w:rPr>
      <w:rFonts w:ascii="Times New Roman" w:eastAsia="宋体" w:hAnsi="Times New Roman" w:cs="Times New Roman"/>
      <w:kern w:val="0"/>
      <w:szCs w:val="20"/>
    </w:rPr>
  </w:style>
  <w:style w:type="paragraph" w:styleId="3">
    <w:name w:val="heading 3"/>
    <w:basedOn w:val="a"/>
    <w:link w:val="30"/>
    <w:qFormat/>
    <w:rsid w:val="00607382"/>
    <w:pPr>
      <w:numPr>
        <w:ilvl w:val="2"/>
        <w:numId w:val="2"/>
      </w:numPr>
      <w:spacing w:line="300" w:lineRule="auto"/>
      <w:jc w:val="left"/>
      <w:outlineLvl w:val="2"/>
    </w:pPr>
    <w:rPr>
      <w:rFonts w:ascii="Times New Roman" w:eastAsia="宋体" w:hAnsi="Times New Roman" w:cs="Times New Roman"/>
      <w:noProof/>
      <w:kern w:val="0"/>
      <w:szCs w:val="20"/>
    </w:rPr>
  </w:style>
  <w:style w:type="paragraph" w:styleId="4">
    <w:name w:val="heading 4"/>
    <w:basedOn w:val="a"/>
    <w:link w:val="40"/>
    <w:qFormat/>
    <w:rsid w:val="00607382"/>
    <w:pPr>
      <w:numPr>
        <w:ilvl w:val="3"/>
        <w:numId w:val="2"/>
      </w:numPr>
      <w:spacing w:line="300" w:lineRule="auto"/>
      <w:jc w:val="left"/>
      <w:outlineLvl w:val="3"/>
    </w:pPr>
    <w:rPr>
      <w:rFonts w:ascii="Times New Roman" w:eastAsia="宋体" w:hAnsi="Times New Roman" w:cs="Times New Roman"/>
      <w:kern w:val="0"/>
      <w:szCs w:val="20"/>
    </w:rPr>
  </w:style>
  <w:style w:type="paragraph" w:styleId="5">
    <w:name w:val="heading 5"/>
    <w:basedOn w:val="a"/>
    <w:link w:val="50"/>
    <w:qFormat/>
    <w:rsid w:val="00607382"/>
    <w:pPr>
      <w:numPr>
        <w:ilvl w:val="4"/>
        <w:numId w:val="2"/>
      </w:numPr>
      <w:spacing w:line="300" w:lineRule="auto"/>
      <w:jc w:val="left"/>
      <w:outlineLvl w:val="4"/>
    </w:pPr>
    <w:rPr>
      <w:rFonts w:ascii="Times New Roman" w:eastAsia="宋体" w:hAnsi="Times New Roman" w:cs="Times New Roman"/>
      <w:kern w:val="0"/>
      <w:szCs w:val="20"/>
    </w:rPr>
  </w:style>
  <w:style w:type="paragraph" w:styleId="7">
    <w:name w:val="heading 7"/>
    <w:basedOn w:val="a"/>
    <w:next w:val="a"/>
    <w:link w:val="70"/>
    <w:uiPriority w:val="9"/>
    <w:semiHidden/>
    <w:unhideWhenUsed/>
    <w:qFormat/>
    <w:rsid w:val="00252DD3"/>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2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F62F5"/>
    <w:rPr>
      <w:sz w:val="18"/>
      <w:szCs w:val="18"/>
    </w:rPr>
  </w:style>
  <w:style w:type="paragraph" w:styleId="a5">
    <w:name w:val="footer"/>
    <w:basedOn w:val="a"/>
    <w:link w:val="a6"/>
    <w:uiPriority w:val="99"/>
    <w:unhideWhenUsed/>
    <w:rsid w:val="00DF62F5"/>
    <w:pPr>
      <w:tabs>
        <w:tab w:val="center" w:pos="4153"/>
        <w:tab w:val="right" w:pos="8306"/>
      </w:tabs>
      <w:snapToGrid w:val="0"/>
      <w:jc w:val="left"/>
    </w:pPr>
    <w:rPr>
      <w:sz w:val="18"/>
      <w:szCs w:val="18"/>
    </w:rPr>
  </w:style>
  <w:style w:type="character" w:customStyle="1" w:styleId="a6">
    <w:name w:val="页脚 字符"/>
    <w:basedOn w:val="a0"/>
    <w:link w:val="a5"/>
    <w:uiPriority w:val="99"/>
    <w:rsid w:val="00DF62F5"/>
    <w:rPr>
      <w:sz w:val="18"/>
      <w:szCs w:val="18"/>
    </w:rPr>
  </w:style>
  <w:style w:type="table" w:styleId="a7">
    <w:name w:val="Table Grid"/>
    <w:basedOn w:val="a1"/>
    <w:uiPriority w:val="39"/>
    <w:rsid w:val="00DF6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next w:val="a7"/>
    <w:rsid w:val="00DF62F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3A024C"/>
    <w:pPr>
      <w:ind w:firstLineChars="200" w:firstLine="420"/>
    </w:pPr>
  </w:style>
  <w:style w:type="paragraph" w:styleId="aa">
    <w:name w:val="No Spacing"/>
    <w:uiPriority w:val="1"/>
    <w:qFormat/>
    <w:rsid w:val="003A024C"/>
    <w:pPr>
      <w:widowControl w:val="0"/>
      <w:jc w:val="both"/>
    </w:pPr>
    <w:rPr>
      <w:rFonts w:ascii="Calibri" w:eastAsia="宋体" w:hAnsi="Calibri" w:cs="Times New Roman"/>
    </w:rPr>
  </w:style>
  <w:style w:type="character" w:customStyle="1" w:styleId="10">
    <w:name w:val="标题 1 字符"/>
    <w:aliases w:val=" Char Char 字符"/>
    <w:basedOn w:val="a0"/>
    <w:link w:val="1"/>
    <w:rsid w:val="00607382"/>
    <w:rPr>
      <w:rFonts w:ascii="黑体" w:eastAsia="黑体" w:hAnsi="Times New Roman" w:cs="Times New Roman"/>
      <w:noProof/>
      <w:kern w:val="16"/>
      <w:szCs w:val="24"/>
    </w:rPr>
  </w:style>
  <w:style w:type="character" w:customStyle="1" w:styleId="20">
    <w:name w:val="标题 2 字符"/>
    <w:basedOn w:val="a0"/>
    <w:link w:val="2"/>
    <w:rsid w:val="00607382"/>
    <w:rPr>
      <w:rFonts w:ascii="Times New Roman" w:eastAsia="宋体" w:hAnsi="Times New Roman" w:cs="Times New Roman"/>
      <w:kern w:val="0"/>
      <w:szCs w:val="20"/>
    </w:rPr>
  </w:style>
  <w:style w:type="character" w:customStyle="1" w:styleId="30">
    <w:name w:val="标题 3 字符"/>
    <w:basedOn w:val="a0"/>
    <w:link w:val="3"/>
    <w:rsid w:val="00607382"/>
    <w:rPr>
      <w:rFonts w:ascii="Times New Roman" w:eastAsia="宋体" w:hAnsi="Times New Roman" w:cs="Times New Roman"/>
      <w:noProof/>
      <w:kern w:val="0"/>
      <w:szCs w:val="20"/>
    </w:rPr>
  </w:style>
  <w:style w:type="character" w:customStyle="1" w:styleId="40">
    <w:name w:val="标题 4 字符"/>
    <w:basedOn w:val="a0"/>
    <w:link w:val="4"/>
    <w:rsid w:val="00607382"/>
    <w:rPr>
      <w:rFonts w:ascii="Times New Roman" w:eastAsia="宋体" w:hAnsi="Times New Roman" w:cs="Times New Roman"/>
      <w:kern w:val="0"/>
      <w:szCs w:val="20"/>
    </w:rPr>
  </w:style>
  <w:style w:type="character" w:customStyle="1" w:styleId="50">
    <w:name w:val="标题 5 字符"/>
    <w:basedOn w:val="a0"/>
    <w:link w:val="5"/>
    <w:rsid w:val="00607382"/>
    <w:rPr>
      <w:rFonts w:ascii="Times New Roman" w:eastAsia="宋体" w:hAnsi="Times New Roman" w:cs="Times New Roman"/>
      <w:kern w:val="0"/>
      <w:szCs w:val="20"/>
    </w:rPr>
  </w:style>
  <w:style w:type="paragraph" w:styleId="HTML">
    <w:name w:val="HTML Preformatted"/>
    <w:basedOn w:val="a"/>
    <w:link w:val="HTML0"/>
    <w:uiPriority w:val="99"/>
    <w:semiHidden/>
    <w:unhideWhenUsed/>
    <w:rsid w:val="00BD43FF"/>
    <w:rPr>
      <w:rFonts w:ascii="Courier New" w:hAnsi="Courier New" w:cs="Courier New"/>
      <w:sz w:val="20"/>
      <w:szCs w:val="20"/>
    </w:rPr>
  </w:style>
  <w:style w:type="character" w:customStyle="1" w:styleId="HTML0">
    <w:name w:val="HTML 预设格式 字符"/>
    <w:basedOn w:val="a0"/>
    <w:link w:val="HTML"/>
    <w:uiPriority w:val="99"/>
    <w:semiHidden/>
    <w:rsid w:val="00BD43FF"/>
    <w:rPr>
      <w:rFonts w:ascii="Courier New" w:hAnsi="Courier New" w:cs="Courier New"/>
      <w:sz w:val="20"/>
      <w:szCs w:val="20"/>
    </w:rPr>
  </w:style>
  <w:style w:type="paragraph" w:styleId="ab">
    <w:name w:val="Balloon Text"/>
    <w:basedOn w:val="a"/>
    <w:link w:val="ac"/>
    <w:uiPriority w:val="99"/>
    <w:semiHidden/>
    <w:unhideWhenUsed/>
    <w:rsid w:val="005436E4"/>
    <w:rPr>
      <w:sz w:val="18"/>
      <w:szCs w:val="18"/>
    </w:rPr>
  </w:style>
  <w:style w:type="character" w:customStyle="1" w:styleId="ac">
    <w:name w:val="批注框文本 字符"/>
    <w:basedOn w:val="a0"/>
    <w:link w:val="ab"/>
    <w:uiPriority w:val="99"/>
    <w:semiHidden/>
    <w:rsid w:val="005436E4"/>
    <w:rPr>
      <w:sz w:val="18"/>
      <w:szCs w:val="18"/>
    </w:rPr>
  </w:style>
  <w:style w:type="paragraph" w:styleId="ad">
    <w:name w:val="Normal (Web)"/>
    <w:basedOn w:val="a"/>
    <w:uiPriority w:val="99"/>
    <w:unhideWhenUsed/>
    <w:rsid w:val="007A687F"/>
    <w:pPr>
      <w:widowControl/>
      <w:spacing w:before="100" w:beforeAutospacing="1" w:after="100" w:afterAutospacing="1"/>
      <w:jc w:val="left"/>
    </w:pPr>
    <w:rPr>
      <w:rFonts w:ascii="宋体" w:eastAsia="宋体" w:hAnsi="宋体" w:cs="宋体"/>
      <w:kern w:val="0"/>
      <w:sz w:val="24"/>
      <w:szCs w:val="24"/>
    </w:rPr>
  </w:style>
  <w:style w:type="paragraph" w:customStyle="1" w:styleId="ae">
    <w:name w:val="国信正文二级标题"/>
    <w:basedOn w:val="a"/>
    <w:link w:val="Char"/>
    <w:rsid w:val="00FD4592"/>
    <w:pPr>
      <w:spacing w:beforeLines="60" w:line="280" w:lineRule="exact"/>
      <w:outlineLvl w:val="1"/>
    </w:pPr>
    <w:rPr>
      <w:rFonts w:ascii="Arial" w:eastAsia="楷体_GB2312" w:hAnsi="Arial" w:cs="Arial"/>
      <w:b/>
      <w:bCs/>
      <w:color w:val="000000"/>
      <w:sz w:val="22"/>
      <w:szCs w:val="24"/>
    </w:rPr>
  </w:style>
  <w:style w:type="character" w:customStyle="1" w:styleId="Char">
    <w:name w:val="国信正文二级标题 Char"/>
    <w:basedOn w:val="a0"/>
    <w:link w:val="ae"/>
    <w:rsid w:val="00FD4592"/>
    <w:rPr>
      <w:rFonts w:ascii="Arial" w:eastAsia="楷体_GB2312" w:hAnsi="Arial" w:cs="Arial"/>
      <w:b/>
      <w:bCs/>
      <w:color w:val="000000"/>
      <w:sz w:val="22"/>
      <w:szCs w:val="24"/>
    </w:rPr>
  </w:style>
  <w:style w:type="paragraph" w:customStyle="1" w:styleId="12">
    <w:name w:val="列出段落1"/>
    <w:basedOn w:val="a"/>
    <w:uiPriority w:val="99"/>
    <w:qFormat/>
    <w:rsid w:val="006A5628"/>
    <w:pPr>
      <w:ind w:firstLineChars="200" w:firstLine="420"/>
    </w:pPr>
    <w:rPr>
      <w:rFonts w:ascii="Calibri" w:eastAsia="宋体" w:hAnsi="Calibri" w:cs="Times New Roman"/>
    </w:rPr>
  </w:style>
  <w:style w:type="character" w:styleId="af">
    <w:name w:val="Strong"/>
    <w:basedOn w:val="a0"/>
    <w:uiPriority w:val="22"/>
    <w:qFormat/>
    <w:rsid w:val="002615EE"/>
    <w:rPr>
      <w:b/>
      <w:bCs/>
    </w:rPr>
  </w:style>
  <w:style w:type="paragraph" w:customStyle="1" w:styleId="Default">
    <w:name w:val="Default"/>
    <w:rsid w:val="00332D64"/>
    <w:pPr>
      <w:widowControl w:val="0"/>
      <w:autoSpaceDE w:val="0"/>
      <w:autoSpaceDN w:val="0"/>
      <w:adjustRightInd w:val="0"/>
    </w:pPr>
    <w:rPr>
      <w:rFonts w:ascii="Arial" w:hAnsi="Arial" w:cs="Arial"/>
      <w:color w:val="000000"/>
      <w:kern w:val="0"/>
      <w:sz w:val="24"/>
      <w:szCs w:val="24"/>
    </w:rPr>
  </w:style>
  <w:style w:type="character" w:customStyle="1" w:styleId="a9">
    <w:name w:val="列出段落 字符"/>
    <w:link w:val="a8"/>
    <w:uiPriority w:val="34"/>
    <w:locked/>
    <w:rsid w:val="00D1368A"/>
  </w:style>
  <w:style w:type="character" w:styleId="af0">
    <w:name w:val="Hyperlink"/>
    <w:basedOn w:val="a0"/>
    <w:uiPriority w:val="99"/>
    <w:unhideWhenUsed/>
    <w:rsid w:val="0048679A"/>
    <w:rPr>
      <w:color w:val="0000FF"/>
      <w:u w:val="single"/>
    </w:rPr>
  </w:style>
  <w:style w:type="character" w:customStyle="1" w:styleId="apple-converted-space">
    <w:name w:val="apple-converted-space"/>
    <w:basedOn w:val="a0"/>
    <w:rsid w:val="00A74B9A"/>
  </w:style>
  <w:style w:type="paragraph" w:styleId="af1">
    <w:name w:val="Revision"/>
    <w:hidden/>
    <w:uiPriority w:val="99"/>
    <w:semiHidden/>
    <w:rsid w:val="001618CB"/>
    <w:rPr>
      <w:rFonts w:ascii="Arial" w:hAnsi="Arial" w:cs="Arial"/>
      <w:kern w:val="0"/>
      <w:sz w:val="20"/>
    </w:rPr>
  </w:style>
  <w:style w:type="character" w:customStyle="1" w:styleId="70">
    <w:name w:val="标题 7 字符"/>
    <w:basedOn w:val="a0"/>
    <w:link w:val="7"/>
    <w:uiPriority w:val="9"/>
    <w:semiHidden/>
    <w:rsid w:val="00252DD3"/>
    <w:rPr>
      <w:b/>
      <w:bCs/>
      <w:sz w:val="24"/>
      <w:szCs w:val="24"/>
    </w:rPr>
  </w:style>
  <w:style w:type="character" w:customStyle="1" w:styleId="fontstyle01">
    <w:name w:val="fontstyle01"/>
    <w:basedOn w:val="a0"/>
    <w:rsid w:val="003A3962"/>
    <w:rPr>
      <w:rFonts w:ascii="宋体" w:eastAsia="宋体" w:hAnsi="宋体" w:hint="eastAsia"/>
      <w:b w:val="0"/>
      <w:bCs w:val="0"/>
      <w:i w:val="0"/>
      <w:iCs w:val="0"/>
      <w:color w:val="000000"/>
      <w:sz w:val="24"/>
      <w:szCs w:val="24"/>
    </w:rPr>
  </w:style>
  <w:style w:type="character" w:customStyle="1" w:styleId="fontstyle11">
    <w:name w:val="fontstyle11"/>
    <w:basedOn w:val="a0"/>
    <w:rsid w:val="003A3962"/>
    <w:rPr>
      <w:rFonts w:ascii="Calibri" w:hAnsi="Calibri" w:cs="Calibri" w:hint="default"/>
      <w:b w:val="0"/>
      <w:bCs w:val="0"/>
      <w:i w:val="0"/>
      <w:iCs w:val="0"/>
      <w:color w:val="000000"/>
      <w:sz w:val="22"/>
      <w:szCs w:val="22"/>
    </w:rPr>
  </w:style>
  <w:style w:type="character" w:styleId="af2">
    <w:name w:val="FollowedHyperlink"/>
    <w:basedOn w:val="a0"/>
    <w:uiPriority w:val="99"/>
    <w:semiHidden/>
    <w:unhideWhenUsed/>
    <w:rsid w:val="002902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4680">
      <w:bodyDiv w:val="1"/>
      <w:marLeft w:val="0"/>
      <w:marRight w:val="0"/>
      <w:marTop w:val="0"/>
      <w:marBottom w:val="0"/>
      <w:divBdr>
        <w:top w:val="none" w:sz="0" w:space="0" w:color="auto"/>
        <w:left w:val="none" w:sz="0" w:space="0" w:color="auto"/>
        <w:bottom w:val="none" w:sz="0" w:space="0" w:color="auto"/>
        <w:right w:val="none" w:sz="0" w:space="0" w:color="auto"/>
      </w:divBdr>
    </w:div>
    <w:div w:id="75329766">
      <w:bodyDiv w:val="1"/>
      <w:marLeft w:val="0"/>
      <w:marRight w:val="0"/>
      <w:marTop w:val="0"/>
      <w:marBottom w:val="0"/>
      <w:divBdr>
        <w:top w:val="none" w:sz="0" w:space="0" w:color="auto"/>
        <w:left w:val="none" w:sz="0" w:space="0" w:color="auto"/>
        <w:bottom w:val="none" w:sz="0" w:space="0" w:color="auto"/>
        <w:right w:val="none" w:sz="0" w:space="0" w:color="auto"/>
      </w:divBdr>
    </w:div>
    <w:div w:id="163202240">
      <w:bodyDiv w:val="1"/>
      <w:marLeft w:val="0"/>
      <w:marRight w:val="0"/>
      <w:marTop w:val="0"/>
      <w:marBottom w:val="0"/>
      <w:divBdr>
        <w:top w:val="none" w:sz="0" w:space="0" w:color="auto"/>
        <w:left w:val="none" w:sz="0" w:space="0" w:color="auto"/>
        <w:bottom w:val="none" w:sz="0" w:space="0" w:color="auto"/>
        <w:right w:val="none" w:sz="0" w:space="0" w:color="auto"/>
      </w:divBdr>
    </w:div>
    <w:div w:id="325279540">
      <w:bodyDiv w:val="1"/>
      <w:marLeft w:val="0"/>
      <w:marRight w:val="0"/>
      <w:marTop w:val="0"/>
      <w:marBottom w:val="0"/>
      <w:divBdr>
        <w:top w:val="none" w:sz="0" w:space="0" w:color="auto"/>
        <w:left w:val="none" w:sz="0" w:space="0" w:color="auto"/>
        <w:bottom w:val="none" w:sz="0" w:space="0" w:color="auto"/>
        <w:right w:val="none" w:sz="0" w:space="0" w:color="auto"/>
      </w:divBdr>
      <w:divsChild>
        <w:div w:id="1845781593">
          <w:marLeft w:val="720"/>
          <w:marRight w:val="0"/>
          <w:marTop w:val="480"/>
          <w:marBottom w:val="0"/>
          <w:divBdr>
            <w:top w:val="none" w:sz="0" w:space="0" w:color="auto"/>
            <w:left w:val="none" w:sz="0" w:space="0" w:color="auto"/>
            <w:bottom w:val="none" w:sz="0" w:space="0" w:color="auto"/>
            <w:right w:val="none" w:sz="0" w:space="0" w:color="auto"/>
          </w:divBdr>
        </w:div>
        <w:div w:id="396587674">
          <w:marLeft w:val="720"/>
          <w:marRight w:val="0"/>
          <w:marTop w:val="480"/>
          <w:marBottom w:val="0"/>
          <w:divBdr>
            <w:top w:val="none" w:sz="0" w:space="0" w:color="auto"/>
            <w:left w:val="none" w:sz="0" w:space="0" w:color="auto"/>
            <w:bottom w:val="none" w:sz="0" w:space="0" w:color="auto"/>
            <w:right w:val="none" w:sz="0" w:space="0" w:color="auto"/>
          </w:divBdr>
        </w:div>
        <w:div w:id="2126848166">
          <w:marLeft w:val="720"/>
          <w:marRight w:val="0"/>
          <w:marTop w:val="480"/>
          <w:marBottom w:val="0"/>
          <w:divBdr>
            <w:top w:val="none" w:sz="0" w:space="0" w:color="auto"/>
            <w:left w:val="none" w:sz="0" w:space="0" w:color="auto"/>
            <w:bottom w:val="none" w:sz="0" w:space="0" w:color="auto"/>
            <w:right w:val="none" w:sz="0" w:space="0" w:color="auto"/>
          </w:divBdr>
        </w:div>
        <w:div w:id="691951592">
          <w:marLeft w:val="720"/>
          <w:marRight w:val="0"/>
          <w:marTop w:val="480"/>
          <w:marBottom w:val="0"/>
          <w:divBdr>
            <w:top w:val="none" w:sz="0" w:space="0" w:color="auto"/>
            <w:left w:val="none" w:sz="0" w:space="0" w:color="auto"/>
            <w:bottom w:val="none" w:sz="0" w:space="0" w:color="auto"/>
            <w:right w:val="none" w:sz="0" w:space="0" w:color="auto"/>
          </w:divBdr>
        </w:div>
        <w:div w:id="1744133957">
          <w:marLeft w:val="720"/>
          <w:marRight w:val="0"/>
          <w:marTop w:val="240"/>
          <w:marBottom w:val="240"/>
          <w:divBdr>
            <w:top w:val="none" w:sz="0" w:space="0" w:color="auto"/>
            <w:left w:val="none" w:sz="0" w:space="0" w:color="auto"/>
            <w:bottom w:val="none" w:sz="0" w:space="0" w:color="auto"/>
            <w:right w:val="none" w:sz="0" w:space="0" w:color="auto"/>
          </w:divBdr>
        </w:div>
        <w:div w:id="1391929154">
          <w:marLeft w:val="720"/>
          <w:marRight w:val="0"/>
          <w:marTop w:val="240"/>
          <w:marBottom w:val="240"/>
          <w:divBdr>
            <w:top w:val="none" w:sz="0" w:space="0" w:color="auto"/>
            <w:left w:val="none" w:sz="0" w:space="0" w:color="auto"/>
            <w:bottom w:val="none" w:sz="0" w:space="0" w:color="auto"/>
            <w:right w:val="none" w:sz="0" w:space="0" w:color="auto"/>
          </w:divBdr>
        </w:div>
      </w:divsChild>
    </w:div>
    <w:div w:id="358971529">
      <w:bodyDiv w:val="1"/>
      <w:marLeft w:val="0"/>
      <w:marRight w:val="0"/>
      <w:marTop w:val="0"/>
      <w:marBottom w:val="0"/>
      <w:divBdr>
        <w:top w:val="none" w:sz="0" w:space="0" w:color="auto"/>
        <w:left w:val="none" w:sz="0" w:space="0" w:color="auto"/>
        <w:bottom w:val="none" w:sz="0" w:space="0" w:color="auto"/>
        <w:right w:val="none" w:sz="0" w:space="0" w:color="auto"/>
      </w:divBdr>
    </w:div>
    <w:div w:id="366415874">
      <w:bodyDiv w:val="1"/>
      <w:marLeft w:val="0"/>
      <w:marRight w:val="0"/>
      <w:marTop w:val="0"/>
      <w:marBottom w:val="0"/>
      <w:divBdr>
        <w:top w:val="none" w:sz="0" w:space="0" w:color="auto"/>
        <w:left w:val="none" w:sz="0" w:space="0" w:color="auto"/>
        <w:bottom w:val="none" w:sz="0" w:space="0" w:color="auto"/>
        <w:right w:val="none" w:sz="0" w:space="0" w:color="auto"/>
      </w:divBdr>
    </w:div>
    <w:div w:id="377635011">
      <w:bodyDiv w:val="1"/>
      <w:marLeft w:val="0"/>
      <w:marRight w:val="0"/>
      <w:marTop w:val="0"/>
      <w:marBottom w:val="0"/>
      <w:divBdr>
        <w:top w:val="none" w:sz="0" w:space="0" w:color="auto"/>
        <w:left w:val="none" w:sz="0" w:space="0" w:color="auto"/>
        <w:bottom w:val="none" w:sz="0" w:space="0" w:color="auto"/>
        <w:right w:val="none" w:sz="0" w:space="0" w:color="auto"/>
      </w:divBdr>
    </w:div>
    <w:div w:id="395864663">
      <w:bodyDiv w:val="1"/>
      <w:marLeft w:val="0"/>
      <w:marRight w:val="0"/>
      <w:marTop w:val="0"/>
      <w:marBottom w:val="0"/>
      <w:divBdr>
        <w:top w:val="none" w:sz="0" w:space="0" w:color="auto"/>
        <w:left w:val="none" w:sz="0" w:space="0" w:color="auto"/>
        <w:bottom w:val="none" w:sz="0" w:space="0" w:color="auto"/>
        <w:right w:val="none" w:sz="0" w:space="0" w:color="auto"/>
      </w:divBdr>
    </w:div>
    <w:div w:id="431433705">
      <w:bodyDiv w:val="1"/>
      <w:marLeft w:val="0"/>
      <w:marRight w:val="0"/>
      <w:marTop w:val="0"/>
      <w:marBottom w:val="0"/>
      <w:divBdr>
        <w:top w:val="none" w:sz="0" w:space="0" w:color="auto"/>
        <w:left w:val="none" w:sz="0" w:space="0" w:color="auto"/>
        <w:bottom w:val="none" w:sz="0" w:space="0" w:color="auto"/>
        <w:right w:val="none" w:sz="0" w:space="0" w:color="auto"/>
      </w:divBdr>
    </w:div>
    <w:div w:id="444010165">
      <w:bodyDiv w:val="1"/>
      <w:marLeft w:val="0"/>
      <w:marRight w:val="0"/>
      <w:marTop w:val="0"/>
      <w:marBottom w:val="0"/>
      <w:divBdr>
        <w:top w:val="none" w:sz="0" w:space="0" w:color="auto"/>
        <w:left w:val="none" w:sz="0" w:space="0" w:color="auto"/>
        <w:bottom w:val="none" w:sz="0" w:space="0" w:color="auto"/>
        <w:right w:val="none" w:sz="0" w:space="0" w:color="auto"/>
      </w:divBdr>
    </w:div>
    <w:div w:id="452751701">
      <w:bodyDiv w:val="1"/>
      <w:marLeft w:val="0"/>
      <w:marRight w:val="0"/>
      <w:marTop w:val="0"/>
      <w:marBottom w:val="0"/>
      <w:divBdr>
        <w:top w:val="none" w:sz="0" w:space="0" w:color="auto"/>
        <w:left w:val="none" w:sz="0" w:space="0" w:color="auto"/>
        <w:bottom w:val="none" w:sz="0" w:space="0" w:color="auto"/>
        <w:right w:val="none" w:sz="0" w:space="0" w:color="auto"/>
      </w:divBdr>
    </w:div>
    <w:div w:id="475685232">
      <w:bodyDiv w:val="1"/>
      <w:marLeft w:val="0"/>
      <w:marRight w:val="0"/>
      <w:marTop w:val="0"/>
      <w:marBottom w:val="0"/>
      <w:divBdr>
        <w:top w:val="none" w:sz="0" w:space="0" w:color="auto"/>
        <w:left w:val="none" w:sz="0" w:space="0" w:color="auto"/>
        <w:bottom w:val="none" w:sz="0" w:space="0" w:color="auto"/>
        <w:right w:val="none" w:sz="0" w:space="0" w:color="auto"/>
      </w:divBdr>
    </w:div>
    <w:div w:id="507142264">
      <w:bodyDiv w:val="1"/>
      <w:marLeft w:val="0"/>
      <w:marRight w:val="0"/>
      <w:marTop w:val="0"/>
      <w:marBottom w:val="0"/>
      <w:divBdr>
        <w:top w:val="none" w:sz="0" w:space="0" w:color="auto"/>
        <w:left w:val="none" w:sz="0" w:space="0" w:color="auto"/>
        <w:bottom w:val="none" w:sz="0" w:space="0" w:color="auto"/>
        <w:right w:val="none" w:sz="0" w:space="0" w:color="auto"/>
      </w:divBdr>
    </w:div>
    <w:div w:id="540288512">
      <w:bodyDiv w:val="1"/>
      <w:marLeft w:val="0"/>
      <w:marRight w:val="0"/>
      <w:marTop w:val="0"/>
      <w:marBottom w:val="0"/>
      <w:divBdr>
        <w:top w:val="none" w:sz="0" w:space="0" w:color="auto"/>
        <w:left w:val="none" w:sz="0" w:space="0" w:color="auto"/>
        <w:bottom w:val="none" w:sz="0" w:space="0" w:color="auto"/>
        <w:right w:val="none" w:sz="0" w:space="0" w:color="auto"/>
      </w:divBdr>
    </w:div>
    <w:div w:id="634877030">
      <w:bodyDiv w:val="1"/>
      <w:marLeft w:val="0"/>
      <w:marRight w:val="0"/>
      <w:marTop w:val="0"/>
      <w:marBottom w:val="0"/>
      <w:divBdr>
        <w:top w:val="none" w:sz="0" w:space="0" w:color="auto"/>
        <w:left w:val="none" w:sz="0" w:space="0" w:color="auto"/>
        <w:bottom w:val="none" w:sz="0" w:space="0" w:color="auto"/>
        <w:right w:val="none" w:sz="0" w:space="0" w:color="auto"/>
      </w:divBdr>
    </w:div>
    <w:div w:id="698775850">
      <w:bodyDiv w:val="1"/>
      <w:marLeft w:val="0"/>
      <w:marRight w:val="0"/>
      <w:marTop w:val="0"/>
      <w:marBottom w:val="0"/>
      <w:divBdr>
        <w:top w:val="none" w:sz="0" w:space="0" w:color="auto"/>
        <w:left w:val="none" w:sz="0" w:space="0" w:color="auto"/>
        <w:bottom w:val="none" w:sz="0" w:space="0" w:color="auto"/>
        <w:right w:val="none" w:sz="0" w:space="0" w:color="auto"/>
      </w:divBdr>
    </w:div>
    <w:div w:id="708840280">
      <w:bodyDiv w:val="1"/>
      <w:marLeft w:val="0"/>
      <w:marRight w:val="0"/>
      <w:marTop w:val="0"/>
      <w:marBottom w:val="0"/>
      <w:divBdr>
        <w:top w:val="none" w:sz="0" w:space="0" w:color="auto"/>
        <w:left w:val="none" w:sz="0" w:space="0" w:color="auto"/>
        <w:bottom w:val="none" w:sz="0" w:space="0" w:color="auto"/>
        <w:right w:val="none" w:sz="0" w:space="0" w:color="auto"/>
      </w:divBdr>
    </w:div>
    <w:div w:id="752819267">
      <w:bodyDiv w:val="1"/>
      <w:marLeft w:val="0"/>
      <w:marRight w:val="0"/>
      <w:marTop w:val="0"/>
      <w:marBottom w:val="0"/>
      <w:divBdr>
        <w:top w:val="none" w:sz="0" w:space="0" w:color="auto"/>
        <w:left w:val="none" w:sz="0" w:space="0" w:color="auto"/>
        <w:bottom w:val="none" w:sz="0" w:space="0" w:color="auto"/>
        <w:right w:val="none" w:sz="0" w:space="0" w:color="auto"/>
      </w:divBdr>
    </w:div>
    <w:div w:id="797336164">
      <w:bodyDiv w:val="1"/>
      <w:marLeft w:val="0"/>
      <w:marRight w:val="0"/>
      <w:marTop w:val="0"/>
      <w:marBottom w:val="0"/>
      <w:divBdr>
        <w:top w:val="none" w:sz="0" w:space="0" w:color="auto"/>
        <w:left w:val="none" w:sz="0" w:space="0" w:color="auto"/>
        <w:bottom w:val="none" w:sz="0" w:space="0" w:color="auto"/>
        <w:right w:val="none" w:sz="0" w:space="0" w:color="auto"/>
      </w:divBdr>
    </w:div>
    <w:div w:id="815532221">
      <w:bodyDiv w:val="1"/>
      <w:marLeft w:val="0"/>
      <w:marRight w:val="0"/>
      <w:marTop w:val="0"/>
      <w:marBottom w:val="0"/>
      <w:divBdr>
        <w:top w:val="none" w:sz="0" w:space="0" w:color="auto"/>
        <w:left w:val="none" w:sz="0" w:space="0" w:color="auto"/>
        <w:bottom w:val="none" w:sz="0" w:space="0" w:color="auto"/>
        <w:right w:val="none" w:sz="0" w:space="0" w:color="auto"/>
      </w:divBdr>
    </w:div>
    <w:div w:id="836313590">
      <w:bodyDiv w:val="1"/>
      <w:marLeft w:val="0"/>
      <w:marRight w:val="0"/>
      <w:marTop w:val="0"/>
      <w:marBottom w:val="0"/>
      <w:divBdr>
        <w:top w:val="none" w:sz="0" w:space="0" w:color="auto"/>
        <w:left w:val="none" w:sz="0" w:space="0" w:color="auto"/>
        <w:bottom w:val="none" w:sz="0" w:space="0" w:color="auto"/>
        <w:right w:val="none" w:sz="0" w:space="0" w:color="auto"/>
      </w:divBdr>
    </w:div>
    <w:div w:id="907955982">
      <w:bodyDiv w:val="1"/>
      <w:marLeft w:val="0"/>
      <w:marRight w:val="0"/>
      <w:marTop w:val="0"/>
      <w:marBottom w:val="0"/>
      <w:divBdr>
        <w:top w:val="none" w:sz="0" w:space="0" w:color="auto"/>
        <w:left w:val="none" w:sz="0" w:space="0" w:color="auto"/>
        <w:bottom w:val="none" w:sz="0" w:space="0" w:color="auto"/>
        <w:right w:val="none" w:sz="0" w:space="0" w:color="auto"/>
      </w:divBdr>
      <w:divsChild>
        <w:div w:id="710300229">
          <w:blockQuote w:val="1"/>
          <w:marLeft w:val="75"/>
          <w:marRight w:val="0"/>
          <w:marTop w:val="100"/>
          <w:marBottom w:val="100"/>
          <w:divBdr>
            <w:top w:val="none" w:sz="0" w:space="0" w:color="auto"/>
            <w:left w:val="single" w:sz="12" w:space="4" w:color="B6B6B6"/>
            <w:bottom w:val="none" w:sz="0" w:space="0" w:color="auto"/>
            <w:right w:val="none" w:sz="0" w:space="0" w:color="auto"/>
          </w:divBdr>
        </w:div>
      </w:divsChild>
    </w:div>
    <w:div w:id="967272926">
      <w:bodyDiv w:val="1"/>
      <w:marLeft w:val="0"/>
      <w:marRight w:val="0"/>
      <w:marTop w:val="0"/>
      <w:marBottom w:val="0"/>
      <w:divBdr>
        <w:top w:val="none" w:sz="0" w:space="0" w:color="auto"/>
        <w:left w:val="none" w:sz="0" w:space="0" w:color="auto"/>
        <w:bottom w:val="none" w:sz="0" w:space="0" w:color="auto"/>
        <w:right w:val="none" w:sz="0" w:space="0" w:color="auto"/>
      </w:divBdr>
    </w:div>
    <w:div w:id="973481567">
      <w:bodyDiv w:val="1"/>
      <w:marLeft w:val="0"/>
      <w:marRight w:val="0"/>
      <w:marTop w:val="0"/>
      <w:marBottom w:val="0"/>
      <w:divBdr>
        <w:top w:val="none" w:sz="0" w:space="0" w:color="auto"/>
        <w:left w:val="none" w:sz="0" w:space="0" w:color="auto"/>
        <w:bottom w:val="none" w:sz="0" w:space="0" w:color="auto"/>
        <w:right w:val="none" w:sz="0" w:space="0" w:color="auto"/>
      </w:divBdr>
    </w:div>
    <w:div w:id="978732292">
      <w:bodyDiv w:val="1"/>
      <w:marLeft w:val="0"/>
      <w:marRight w:val="0"/>
      <w:marTop w:val="0"/>
      <w:marBottom w:val="0"/>
      <w:divBdr>
        <w:top w:val="none" w:sz="0" w:space="0" w:color="auto"/>
        <w:left w:val="none" w:sz="0" w:space="0" w:color="auto"/>
        <w:bottom w:val="none" w:sz="0" w:space="0" w:color="auto"/>
        <w:right w:val="none" w:sz="0" w:space="0" w:color="auto"/>
      </w:divBdr>
    </w:div>
    <w:div w:id="988749859">
      <w:bodyDiv w:val="1"/>
      <w:marLeft w:val="0"/>
      <w:marRight w:val="0"/>
      <w:marTop w:val="0"/>
      <w:marBottom w:val="0"/>
      <w:divBdr>
        <w:top w:val="none" w:sz="0" w:space="0" w:color="auto"/>
        <w:left w:val="none" w:sz="0" w:space="0" w:color="auto"/>
        <w:bottom w:val="none" w:sz="0" w:space="0" w:color="auto"/>
        <w:right w:val="none" w:sz="0" w:space="0" w:color="auto"/>
      </w:divBdr>
    </w:div>
    <w:div w:id="1001852110">
      <w:bodyDiv w:val="1"/>
      <w:marLeft w:val="0"/>
      <w:marRight w:val="0"/>
      <w:marTop w:val="0"/>
      <w:marBottom w:val="0"/>
      <w:divBdr>
        <w:top w:val="none" w:sz="0" w:space="0" w:color="auto"/>
        <w:left w:val="none" w:sz="0" w:space="0" w:color="auto"/>
        <w:bottom w:val="none" w:sz="0" w:space="0" w:color="auto"/>
        <w:right w:val="none" w:sz="0" w:space="0" w:color="auto"/>
      </w:divBdr>
    </w:div>
    <w:div w:id="1008214985">
      <w:bodyDiv w:val="1"/>
      <w:marLeft w:val="0"/>
      <w:marRight w:val="0"/>
      <w:marTop w:val="0"/>
      <w:marBottom w:val="0"/>
      <w:divBdr>
        <w:top w:val="none" w:sz="0" w:space="0" w:color="auto"/>
        <w:left w:val="none" w:sz="0" w:space="0" w:color="auto"/>
        <w:bottom w:val="none" w:sz="0" w:space="0" w:color="auto"/>
        <w:right w:val="none" w:sz="0" w:space="0" w:color="auto"/>
      </w:divBdr>
    </w:div>
    <w:div w:id="1010451507">
      <w:bodyDiv w:val="1"/>
      <w:marLeft w:val="0"/>
      <w:marRight w:val="0"/>
      <w:marTop w:val="0"/>
      <w:marBottom w:val="0"/>
      <w:divBdr>
        <w:top w:val="none" w:sz="0" w:space="0" w:color="auto"/>
        <w:left w:val="none" w:sz="0" w:space="0" w:color="auto"/>
        <w:bottom w:val="none" w:sz="0" w:space="0" w:color="auto"/>
        <w:right w:val="none" w:sz="0" w:space="0" w:color="auto"/>
      </w:divBdr>
      <w:divsChild>
        <w:div w:id="372538408">
          <w:marLeft w:val="0"/>
          <w:marRight w:val="0"/>
          <w:marTop w:val="0"/>
          <w:marBottom w:val="0"/>
          <w:divBdr>
            <w:top w:val="none" w:sz="0" w:space="0" w:color="auto"/>
            <w:left w:val="none" w:sz="0" w:space="0" w:color="auto"/>
            <w:bottom w:val="none" w:sz="0" w:space="0" w:color="auto"/>
            <w:right w:val="none" w:sz="0" w:space="0" w:color="auto"/>
          </w:divBdr>
          <w:divsChild>
            <w:div w:id="1541818817">
              <w:marLeft w:val="0"/>
              <w:marRight w:val="0"/>
              <w:marTop w:val="0"/>
              <w:marBottom w:val="0"/>
              <w:divBdr>
                <w:top w:val="none" w:sz="0" w:space="0" w:color="auto"/>
                <w:left w:val="none" w:sz="0" w:space="0" w:color="auto"/>
                <w:bottom w:val="none" w:sz="0" w:space="0" w:color="auto"/>
                <w:right w:val="none" w:sz="0" w:space="0" w:color="auto"/>
              </w:divBdr>
              <w:divsChild>
                <w:div w:id="1005127569">
                  <w:marLeft w:val="0"/>
                  <w:marRight w:val="0"/>
                  <w:marTop w:val="0"/>
                  <w:marBottom w:val="0"/>
                  <w:divBdr>
                    <w:top w:val="none" w:sz="0" w:space="0" w:color="auto"/>
                    <w:left w:val="none" w:sz="0" w:space="0" w:color="auto"/>
                    <w:bottom w:val="none" w:sz="0" w:space="0" w:color="auto"/>
                    <w:right w:val="none" w:sz="0" w:space="0" w:color="auto"/>
                  </w:divBdr>
                  <w:divsChild>
                    <w:div w:id="164714854">
                      <w:marLeft w:val="0"/>
                      <w:marRight w:val="0"/>
                      <w:marTop w:val="0"/>
                      <w:marBottom w:val="0"/>
                      <w:divBdr>
                        <w:top w:val="none" w:sz="0" w:space="0" w:color="auto"/>
                        <w:left w:val="none" w:sz="0" w:space="0" w:color="auto"/>
                        <w:bottom w:val="none" w:sz="0" w:space="0" w:color="auto"/>
                        <w:right w:val="none" w:sz="0" w:space="0" w:color="auto"/>
                      </w:divBdr>
                      <w:divsChild>
                        <w:div w:id="1246719524">
                          <w:marLeft w:val="0"/>
                          <w:marRight w:val="0"/>
                          <w:marTop w:val="0"/>
                          <w:marBottom w:val="0"/>
                          <w:divBdr>
                            <w:top w:val="none" w:sz="0" w:space="0" w:color="auto"/>
                            <w:left w:val="none" w:sz="0" w:space="0" w:color="auto"/>
                            <w:bottom w:val="none" w:sz="0" w:space="0" w:color="auto"/>
                            <w:right w:val="none" w:sz="0" w:space="0" w:color="auto"/>
                          </w:divBdr>
                          <w:divsChild>
                            <w:div w:id="1869368701">
                              <w:marLeft w:val="0"/>
                              <w:marRight w:val="0"/>
                              <w:marTop w:val="0"/>
                              <w:marBottom w:val="0"/>
                              <w:divBdr>
                                <w:top w:val="none" w:sz="0" w:space="0" w:color="auto"/>
                                <w:left w:val="none" w:sz="0" w:space="0" w:color="auto"/>
                                <w:bottom w:val="none" w:sz="0" w:space="0" w:color="auto"/>
                                <w:right w:val="none" w:sz="0" w:space="0" w:color="auto"/>
                              </w:divBdr>
                              <w:divsChild>
                                <w:div w:id="18160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548433">
      <w:bodyDiv w:val="1"/>
      <w:marLeft w:val="0"/>
      <w:marRight w:val="0"/>
      <w:marTop w:val="0"/>
      <w:marBottom w:val="0"/>
      <w:divBdr>
        <w:top w:val="none" w:sz="0" w:space="0" w:color="auto"/>
        <w:left w:val="none" w:sz="0" w:space="0" w:color="auto"/>
        <w:bottom w:val="none" w:sz="0" w:space="0" w:color="auto"/>
        <w:right w:val="none" w:sz="0" w:space="0" w:color="auto"/>
      </w:divBdr>
    </w:div>
    <w:div w:id="1250308978">
      <w:bodyDiv w:val="1"/>
      <w:marLeft w:val="0"/>
      <w:marRight w:val="0"/>
      <w:marTop w:val="0"/>
      <w:marBottom w:val="0"/>
      <w:divBdr>
        <w:top w:val="none" w:sz="0" w:space="0" w:color="auto"/>
        <w:left w:val="none" w:sz="0" w:space="0" w:color="auto"/>
        <w:bottom w:val="none" w:sz="0" w:space="0" w:color="auto"/>
        <w:right w:val="none" w:sz="0" w:space="0" w:color="auto"/>
      </w:divBdr>
    </w:div>
    <w:div w:id="1259562253">
      <w:bodyDiv w:val="1"/>
      <w:marLeft w:val="0"/>
      <w:marRight w:val="0"/>
      <w:marTop w:val="0"/>
      <w:marBottom w:val="0"/>
      <w:divBdr>
        <w:top w:val="none" w:sz="0" w:space="0" w:color="auto"/>
        <w:left w:val="none" w:sz="0" w:space="0" w:color="auto"/>
        <w:bottom w:val="none" w:sz="0" w:space="0" w:color="auto"/>
        <w:right w:val="none" w:sz="0" w:space="0" w:color="auto"/>
      </w:divBdr>
    </w:div>
    <w:div w:id="1339767583">
      <w:bodyDiv w:val="1"/>
      <w:marLeft w:val="0"/>
      <w:marRight w:val="0"/>
      <w:marTop w:val="0"/>
      <w:marBottom w:val="0"/>
      <w:divBdr>
        <w:top w:val="none" w:sz="0" w:space="0" w:color="auto"/>
        <w:left w:val="none" w:sz="0" w:space="0" w:color="auto"/>
        <w:bottom w:val="none" w:sz="0" w:space="0" w:color="auto"/>
        <w:right w:val="none" w:sz="0" w:space="0" w:color="auto"/>
      </w:divBdr>
    </w:div>
    <w:div w:id="1351492678">
      <w:bodyDiv w:val="1"/>
      <w:marLeft w:val="0"/>
      <w:marRight w:val="0"/>
      <w:marTop w:val="0"/>
      <w:marBottom w:val="0"/>
      <w:divBdr>
        <w:top w:val="none" w:sz="0" w:space="0" w:color="auto"/>
        <w:left w:val="none" w:sz="0" w:space="0" w:color="auto"/>
        <w:bottom w:val="none" w:sz="0" w:space="0" w:color="auto"/>
        <w:right w:val="none" w:sz="0" w:space="0" w:color="auto"/>
      </w:divBdr>
    </w:div>
    <w:div w:id="1370833518">
      <w:bodyDiv w:val="1"/>
      <w:marLeft w:val="0"/>
      <w:marRight w:val="0"/>
      <w:marTop w:val="0"/>
      <w:marBottom w:val="0"/>
      <w:divBdr>
        <w:top w:val="none" w:sz="0" w:space="0" w:color="auto"/>
        <w:left w:val="none" w:sz="0" w:space="0" w:color="auto"/>
        <w:bottom w:val="none" w:sz="0" w:space="0" w:color="auto"/>
        <w:right w:val="none" w:sz="0" w:space="0" w:color="auto"/>
      </w:divBdr>
      <w:divsChild>
        <w:div w:id="1341809203">
          <w:marLeft w:val="0"/>
          <w:marRight w:val="0"/>
          <w:marTop w:val="0"/>
          <w:marBottom w:val="0"/>
          <w:divBdr>
            <w:top w:val="none" w:sz="0" w:space="0" w:color="auto"/>
            <w:left w:val="none" w:sz="0" w:space="0" w:color="auto"/>
            <w:bottom w:val="none" w:sz="0" w:space="0" w:color="auto"/>
            <w:right w:val="none" w:sz="0" w:space="0" w:color="auto"/>
          </w:divBdr>
          <w:divsChild>
            <w:div w:id="877358103">
              <w:marLeft w:val="0"/>
              <w:marRight w:val="0"/>
              <w:marTop w:val="0"/>
              <w:marBottom w:val="0"/>
              <w:divBdr>
                <w:top w:val="none" w:sz="0" w:space="0" w:color="auto"/>
                <w:left w:val="none" w:sz="0" w:space="0" w:color="auto"/>
                <w:bottom w:val="none" w:sz="0" w:space="0" w:color="auto"/>
                <w:right w:val="none" w:sz="0" w:space="0" w:color="auto"/>
              </w:divBdr>
              <w:divsChild>
                <w:div w:id="937061909">
                  <w:marLeft w:val="0"/>
                  <w:marRight w:val="0"/>
                  <w:marTop w:val="0"/>
                  <w:marBottom w:val="0"/>
                  <w:divBdr>
                    <w:top w:val="none" w:sz="0" w:space="0" w:color="auto"/>
                    <w:left w:val="none" w:sz="0" w:space="0" w:color="auto"/>
                    <w:bottom w:val="none" w:sz="0" w:space="0" w:color="auto"/>
                    <w:right w:val="none" w:sz="0" w:space="0" w:color="auto"/>
                  </w:divBdr>
                  <w:divsChild>
                    <w:div w:id="42293799">
                      <w:marLeft w:val="0"/>
                      <w:marRight w:val="0"/>
                      <w:marTop w:val="0"/>
                      <w:marBottom w:val="0"/>
                      <w:divBdr>
                        <w:top w:val="none" w:sz="0" w:space="0" w:color="auto"/>
                        <w:left w:val="none" w:sz="0" w:space="0" w:color="auto"/>
                        <w:bottom w:val="none" w:sz="0" w:space="0" w:color="auto"/>
                        <w:right w:val="none" w:sz="0" w:space="0" w:color="auto"/>
                      </w:divBdr>
                      <w:divsChild>
                        <w:div w:id="228855309">
                          <w:marLeft w:val="0"/>
                          <w:marRight w:val="0"/>
                          <w:marTop w:val="0"/>
                          <w:marBottom w:val="0"/>
                          <w:divBdr>
                            <w:top w:val="none" w:sz="0" w:space="0" w:color="auto"/>
                            <w:left w:val="none" w:sz="0" w:space="0" w:color="auto"/>
                            <w:bottom w:val="none" w:sz="0" w:space="0" w:color="auto"/>
                            <w:right w:val="none" w:sz="0" w:space="0" w:color="auto"/>
                          </w:divBdr>
                          <w:divsChild>
                            <w:div w:id="960037885">
                              <w:marLeft w:val="0"/>
                              <w:marRight w:val="0"/>
                              <w:marTop w:val="0"/>
                              <w:marBottom w:val="0"/>
                              <w:divBdr>
                                <w:top w:val="none" w:sz="0" w:space="0" w:color="auto"/>
                                <w:left w:val="none" w:sz="0" w:space="0" w:color="auto"/>
                                <w:bottom w:val="none" w:sz="0" w:space="0" w:color="auto"/>
                                <w:right w:val="none" w:sz="0" w:space="0" w:color="auto"/>
                              </w:divBdr>
                              <w:divsChild>
                                <w:div w:id="6937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583727">
      <w:bodyDiv w:val="1"/>
      <w:marLeft w:val="0"/>
      <w:marRight w:val="0"/>
      <w:marTop w:val="0"/>
      <w:marBottom w:val="0"/>
      <w:divBdr>
        <w:top w:val="none" w:sz="0" w:space="0" w:color="auto"/>
        <w:left w:val="none" w:sz="0" w:space="0" w:color="auto"/>
        <w:bottom w:val="none" w:sz="0" w:space="0" w:color="auto"/>
        <w:right w:val="none" w:sz="0" w:space="0" w:color="auto"/>
      </w:divBdr>
    </w:div>
    <w:div w:id="1425682909">
      <w:bodyDiv w:val="1"/>
      <w:marLeft w:val="0"/>
      <w:marRight w:val="0"/>
      <w:marTop w:val="0"/>
      <w:marBottom w:val="0"/>
      <w:divBdr>
        <w:top w:val="none" w:sz="0" w:space="0" w:color="auto"/>
        <w:left w:val="none" w:sz="0" w:space="0" w:color="auto"/>
        <w:bottom w:val="none" w:sz="0" w:space="0" w:color="auto"/>
        <w:right w:val="none" w:sz="0" w:space="0" w:color="auto"/>
      </w:divBdr>
    </w:div>
    <w:div w:id="1474567652">
      <w:bodyDiv w:val="1"/>
      <w:marLeft w:val="0"/>
      <w:marRight w:val="0"/>
      <w:marTop w:val="0"/>
      <w:marBottom w:val="0"/>
      <w:divBdr>
        <w:top w:val="none" w:sz="0" w:space="0" w:color="auto"/>
        <w:left w:val="none" w:sz="0" w:space="0" w:color="auto"/>
        <w:bottom w:val="none" w:sz="0" w:space="0" w:color="auto"/>
        <w:right w:val="none" w:sz="0" w:space="0" w:color="auto"/>
      </w:divBdr>
    </w:div>
    <w:div w:id="1757897771">
      <w:bodyDiv w:val="1"/>
      <w:marLeft w:val="0"/>
      <w:marRight w:val="0"/>
      <w:marTop w:val="0"/>
      <w:marBottom w:val="0"/>
      <w:divBdr>
        <w:top w:val="none" w:sz="0" w:space="0" w:color="auto"/>
        <w:left w:val="none" w:sz="0" w:space="0" w:color="auto"/>
        <w:bottom w:val="none" w:sz="0" w:space="0" w:color="auto"/>
        <w:right w:val="none" w:sz="0" w:space="0" w:color="auto"/>
      </w:divBdr>
    </w:div>
    <w:div w:id="1805806356">
      <w:bodyDiv w:val="1"/>
      <w:marLeft w:val="0"/>
      <w:marRight w:val="0"/>
      <w:marTop w:val="0"/>
      <w:marBottom w:val="0"/>
      <w:divBdr>
        <w:top w:val="none" w:sz="0" w:space="0" w:color="auto"/>
        <w:left w:val="none" w:sz="0" w:space="0" w:color="auto"/>
        <w:bottom w:val="none" w:sz="0" w:space="0" w:color="auto"/>
        <w:right w:val="none" w:sz="0" w:space="0" w:color="auto"/>
      </w:divBdr>
    </w:div>
    <w:div w:id="1823621174">
      <w:bodyDiv w:val="1"/>
      <w:marLeft w:val="0"/>
      <w:marRight w:val="0"/>
      <w:marTop w:val="0"/>
      <w:marBottom w:val="0"/>
      <w:divBdr>
        <w:top w:val="none" w:sz="0" w:space="0" w:color="auto"/>
        <w:left w:val="none" w:sz="0" w:space="0" w:color="auto"/>
        <w:bottom w:val="none" w:sz="0" w:space="0" w:color="auto"/>
        <w:right w:val="none" w:sz="0" w:space="0" w:color="auto"/>
      </w:divBdr>
    </w:div>
    <w:div w:id="1847136754">
      <w:bodyDiv w:val="1"/>
      <w:marLeft w:val="0"/>
      <w:marRight w:val="0"/>
      <w:marTop w:val="0"/>
      <w:marBottom w:val="0"/>
      <w:divBdr>
        <w:top w:val="none" w:sz="0" w:space="0" w:color="auto"/>
        <w:left w:val="none" w:sz="0" w:space="0" w:color="auto"/>
        <w:bottom w:val="none" w:sz="0" w:space="0" w:color="auto"/>
        <w:right w:val="none" w:sz="0" w:space="0" w:color="auto"/>
      </w:divBdr>
    </w:div>
    <w:div w:id="1864588825">
      <w:bodyDiv w:val="1"/>
      <w:marLeft w:val="0"/>
      <w:marRight w:val="0"/>
      <w:marTop w:val="0"/>
      <w:marBottom w:val="0"/>
      <w:divBdr>
        <w:top w:val="none" w:sz="0" w:space="0" w:color="auto"/>
        <w:left w:val="none" w:sz="0" w:space="0" w:color="auto"/>
        <w:bottom w:val="none" w:sz="0" w:space="0" w:color="auto"/>
        <w:right w:val="none" w:sz="0" w:space="0" w:color="auto"/>
      </w:divBdr>
    </w:div>
    <w:div w:id="1901667731">
      <w:bodyDiv w:val="1"/>
      <w:marLeft w:val="0"/>
      <w:marRight w:val="0"/>
      <w:marTop w:val="0"/>
      <w:marBottom w:val="0"/>
      <w:divBdr>
        <w:top w:val="none" w:sz="0" w:space="0" w:color="auto"/>
        <w:left w:val="none" w:sz="0" w:space="0" w:color="auto"/>
        <w:bottom w:val="none" w:sz="0" w:space="0" w:color="auto"/>
        <w:right w:val="none" w:sz="0" w:space="0" w:color="auto"/>
      </w:divBdr>
    </w:div>
    <w:div w:id="1903561135">
      <w:bodyDiv w:val="1"/>
      <w:marLeft w:val="0"/>
      <w:marRight w:val="0"/>
      <w:marTop w:val="0"/>
      <w:marBottom w:val="0"/>
      <w:divBdr>
        <w:top w:val="none" w:sz="0" w:space="0" w:color="auto"/>
        <w:left w:val="none" w:sz="0" w:space="0" w:color="auto"/>
        <w:bottom w:val="none" w:sz="0" w:space="0" w:color="auto"/>
        <w:right w:val="none" w:sz="0" w:space="0" w:color="auto"/>
      </w:divBdr>
    </w:div>
    <w:div w:id="1915624179">
      <w:bodyDiv w:val="1"/>
      <w:marLeft w:val="0"/>
      <w:marRight w:val="0"/>
      <w:marTop w:val="0"/>
      <w:marBottom w:val="0"/>
      <w:divBdr>
        <w:top w:val="none" w:sz="0" w:space="0" w:color="auto"/>
        <w:left w:val="none" w:sz="0" w:space="0" w:color="auto"/>
        <w:bottom w:val="none" w:sz="0" w:space="0" w:color="auto"/>
        <w:right w:val="none" w:sz="0" w:space="0" w:color="auto"/>
      </w:divBdr>
    </w:div>
    <w:div w:id="1956473122">
      <w:bodyDiv w:val="1"/>
      <w:marLeft w:val="0"/>
      <w:marRight w:val="0"/>
      <w:marTop w:val="0"/>
      <w:marBottom w:val="0"/>
      <w:divBdr>
        <w:top w:val="none" w:sz="0" w:space="0" w:color="auto"/>
        <w:left w:val="none" w:sz="0" w:space="0" w:color="auto"/>
        <w:bottom w:val="none" w:sz="0" w:space="0" w:color="auto"/>
        <w:right w:val="none" w:sz="0" w:space="0" w:color="auto"/>
      </w:divBdr>
    </w:div>
    <w:div w:id="1964188385">
      <w:bodyDiv w:val="1"/>
      <w:marLeft w:val="0"/>
      <w:marRight w:val="0"/>
      <w:marTop w:val="0"/>
      <w:marBottom w:val="0"/>
      <w:divBdr>
        <w:top w:val="none" w:sz="0" w:space="0" w:color="auto"/>
        <w:left w:val="none" w:sz="0" w:space="0" w:color="auto"/>
        <w:bottom w:val="none" w:sz="0" w:space="0" w:color="auto"/>
        <w:right w:val="none" w:sz="0" w:space="0" w:color="auto"/>
      </w:divBdr>
    </w:div>
    <w:div w:id="2013021172">
      <w:bodyDiv w:val="1"/>
      <w:marLeft w:val="0"/>
      <w:marRight w:val="0"/>
      <w:marTop w:val="0"/>
      <w:marBottom w:val="0"/>
      <w:divBdr>
        <w:top w:val="none" w:sz="0" w:space="0" w:color="auto"/>
        <w:left w:val="none" w:sz="0" w:space="0" w:color="auto"/>
        <w:bottom w:val="none" w:sz="0" w:space="0" w:color="auto"/>
        <w:right w:val="none" w:sz="0" w:space="0" w:color="auto"/>
      </w:divBdr>
    </w:div>
    <w:div w:id="2014796523">
      <w:bodyDiv w:val="1"/>
      <w:marLeft w:val="0"/>
      <w:marRight w:val="0"/>
      <w:marTop w:val="0"/>
      <w:marBottom w:val="0"/>
      <w:divBdr>
        <w:top w:val="none" w:sz="0" w:space="0" w:color="auto"/>
        <w:left w:val="none" w:sz="0" w:space="0" w:color="auto"/>
        <w:bottom w:val="none" w:sz="0" w:space="0" w:color="auto"/>
        <w:right w:val="none" w:sz="0" w:space="0" w:color="auto"/>
      </w:divBdr>
    </w:div>
    <w:div w:id="2020500871">
      <w:bodyDiv w:val="1"/>
      <w:marLeft w:val="0"/>
      <w:marRight w:val="0"/>
      <w:marTop w:val="0"/>
      <w:marBottom w:val="0"/>
      <w:divBdr>
        <w:top w:val="none" w:sz="0" w:space="0" w:color="auto"/>
        <w:left w:val="none" w:sz="0" w:space="0" w:color="auto"/>
        <w:bottom w:val="none" w:sz="0" w:space="0" w:color="auto"/>
        <w:right w:val="none" w:sz="0" w:space="0" w:color="auto"/>
      </w:divBdr>
    </w:div>
    <w:div w:id="2024819254">
      <w:bodyDiv w:val="1"/>
      <w:marLeft w:val="0"/>
      <w:marRight w:val="0"/>
      <w:marTop w:val="0"/>
      <w:marBottom w:val="0"/>
      <w:divBdr>
        <w:top w:val="none" w:sz="0" w:space="0" w:color="auto"/>
        <w:left w:val="none" w:sz="0" w:space="0" w:color="auto"/>
        <w:bottom w:val="none" w:sz="0" w:space="0" w:color="auto"/>
        <w:right w:val="none" w:sz="0" w:space="0" w:color="auto"/>
      </w:divBdr>
    </w:div>
    <w:div w:id="203411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C3011-B260-4EFA-9B9D-50B6E434E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368</Words>
  <Characters>2100</Characters>
  <Application>Microsoft Office Word</Application>
  <DocSecurity>0</DocSecurity>
  <Lines>17</Lines>
  <Paragraphs>4</Paragraphs>
  <ScaleCrop>false</ScaleCrop>
  <Company>P R C</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严莉</dc:creator>
  <cp:lastModifiedBy>Windows 用户</cp:lastModifiedBy>
  <cp:revision>2</cp:revision>
  <cp:lastPrinted>2014-01-16T10:00:00Z</cp:lastPrinted>
  <dcterms:created xsi:type="dcterms:W3CDTF">2020-07-13T07:39:00Z</dcterms:created>
  <dcterms:modified xsi:type="dcterms:W3CDTF">2020-07-13T07:39:00Z</dcterms:modified>
</cp:coreProperties>
</file>